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3E" w:rsidRPr="004C36E6" w:rsidRDefault="005C2A89" w:rsidP="00BC56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36E6">
        <w:rPr>
          <w:rFonts w:ascii="Times New Roman" w:hAnsi="Times New Roman" w:cs="Times New Roman"/>
          <w:b/>
          <w:sz w:val="28"/>
          <w:szCs w:val="28"/>
        </w:rPr>
        <w:t xml:space="preserve">График практик на факультете </w:t>
      </w:r>
      <w:r w:rsidR="003D7A10" w:rsidRPr="004C36E6">
        <w:rPr>
          <w:rFonts w:ascii="Times New Roman" w:hAnsi="Times New Roman" w:cs="Times New Roman"/>
          <w:b/>
          <w:sz w:val="28"/>
          <w:szCs w:val="28"/>
        </w:rPr>
        <w:t>ТОВ</w:t>
      </w:r>
      <w:r w:rsidR="00936C42" w:rsidRPr="004C36E6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D90971">
        <w:rPr>
          <w:rFonts w:ascii="Times New Roman" w:hAnsi="Times New Roman" w:cs="Times New Roman"/>
          <w:b/>
          <w:sz w:val="28"/>
          <w:szCs w:val="28"/>
        </w:rPr>
        <w:t>2</w:t>
      </w:r>
      <w:r w:rsidR="005823C8">
        <w:rPr>
          <w:rFonts w:ascii="Times New Roman" w:hAnsi="Times New Roman" w:cs="Times New Roman"/>
          <w:b/>
          <w:sz w:val="28"/>
          <w:szCs w:val="28"/>
        </w:rPr>
        <w:t>5</w:t>
      </w:r>
      <w:r w:rsidR="00C400D7">
        <w:rPr>
          <w:rFonts w:ascii="Times New Roman" w:hAnsi="Times New Roman" w:cs="Times New Roman"/>
          <w:b/>
          <w:sz w:val="28"/>
          <w:szCs w:val="28"/>
        </w:rPr>
        <w:t>/</w:t>
      </w:r>
      <w:r w:rsidR="00C76DEF">
        <w:rPr>
          <w:rFonts w:ascii="Times New Roman" w:hAnsi="Times New Roman" w:cs="Times New Roman"/>
          <w:b/>
          <w:sz w:val="28"/>
          <w:szCs w:val="28"/>
        </w:rPr>
        <w:t>20</w:t>
      </w:r>
      <w:r w:rsidR="006C0E9D">
        <w:rPr>
          <w:rFonts w:ascii="Times New Roman" w:hAnsi="Times New Roman" w:cs="Times New Roman"/>
          <w:b/>
          <w:sz w:val="28"/>
          <w:szCs w:val="28"/>
        </w:rPr>
        <w:t>2</w:t>
      </w:r>
      <w:r w:rsidR="005823C8">
        <w:rPr>
          <w:rFonts w:ascii="Times New Roman" w:hAnsi="Times New Roman" w:cs="Times New Roman"/>
          <w:b/>
          <w:sz w:val="28"/>
          <w:szCs w:val="28"/>
        </w:rPr>
        <w:t>6</w:t>
      </w:r>
      <w:r w:rsidR="00936C42" w:rsidRPr="004C36E6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D96317">
        <w:rPr>
          <w:rFonts w:ascii="Times New Roman" w:hAnsi="Times New Roman" w:cs="Times New Roman"/>
          <w:b/>
          <w:sz w:val="28"/>
          <w:szCs w:val="28"/>
        </w:rPr>
        <w:t>ебный</w:t>
      </w:r>
      <w:r w:rsidR="00936C42" w:rsidRPr="004C36E6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403FBC" w:rsidRPr="002A271C" w:rsidRDefault="00403FBC" w:rsidP="004812BD">
      <w:pPr>
        <w:pStyle w:val="3"/>
        <w:spacing w:before="120"/>
        <w:ind w:firstLine="567"/>
        <w:jc w:val="both"/>
        <w:rPr>
          <w:rFonts w:ascii="Times New Roman" w:hAnsi="Times New Roman" w:cs="Times New Roman"/>
          <w:color w:val="auto"/>
          <w:sz w:val="24"/>
          <w:u w:val="single"/>
        </w:rPr>
      </w:pPr>
      <w:r w:rsidRPr="002A271C">
        <w:rPr>
          <w:rFonts w:ascii="Times New Roman" w:hAnsi="Times New Roman" w:cs="Times New Roman"/>
          <w:color w:val="auto"/>
          <w:sz w:val="24"/>
          <w:u w:val="single"/>
        </w:rPr>
        <w:t>Код и наименование специальности:</w:t>
      </w:r>
    </w:p>
    <w:p w:rsidR="00166BB4" w:rsidRPr="00182E8F" w:rsidRDefault="00166BB4" w:rsidP="00CF6F65">
      <w:pPr>
        <w:pStyle w:val="3"/>
        <w:spacing w:before="0"/>
        <w:ind w:firstLine="79"/>
        <w:rPr>
          <w:rFonts w:ascii="Times New Roman" w:hAnsi="Times New Roman" w:cs="Times New Roman"/>
          <w:color w:val="auto"/>
          <w:spacing w:val="-8"/>
          <w:sz w:val="24"/>
          <w:lang w:val="be-BY"/>
        </w:rPr>
      </w:pPr>
      <w:r w:rsidRPr="00182E8F">
        <w:rPr>
          <w:rFonts w:ascii="Times New Roman" w:hAnsi="Times New Roman" w:cs="Times New Roman"/>
          <w:color w:val="auto"/>
          <w:spacing w:val="-8"/>
          <w:sz w:val="24"/>
          <w:lang w:val="be-BY"/>
        </w:rPr>
        <w:t xml:space="preserve">1-48 01 02 </w:t>
      </w:r>
      <w:r w:rsidR="008114F2" w:rsidRPr="008114F2">
        <w:rPr>
          <w:rFonts w:ascii="Times New Roman" w:hAnsi="Times New Roman" w:cs="Times New Roman"/>
          <w:color w:val="auto"/>
          <w:spacing w:val="-8"/>
          <w:sz w:val="24"/>
          <w:lang w:val="be-BY"/>
        </w:rPr>
        <w:t>Химическая технология органических веществ, материалов и изделий</w:t>
      </w:r>
      <w:r w:rsidR="008114F2">
        <w:rPr>
          <w:rFonts w:ascii="Times New Roman" w:hAnsi="Times New Roman" w:cs="Times New Roman"/>
          <w:color w:val="auto"/>
          <w:spacing w:val="-8"/>
          <w:sz w:val="24"/>
          <w:lang w:val="be-BY"/>
        </w:rPr>
        <w:t xml:space="preserve"> (ХТОМ)</w:t>
      </w:r>
      <w:r w:rsidR="006C6056">
        <w:rPr>
          <w:rFonts w:ascii="Times New Roman" w:hAnsi="Times New Roman" w:cs="Times New Roman"/>
          <w:color w:val="auto"/>
          <w:spacing w:val="-8"/>
          <w:sz w:val="24"/>
          <w:lang w:val="be-BY"/>
        </w:rPr>
        <w:t>, (</w:t>
      </w:r>
      <w:r w:rsidR="006C6056" w:rsidRPr="006C6056">
        <w:rPr>
          <w:rFonts w:ascii="Times New Roman" w:hAnsi="Times New Roman" w:cs="Times New Roman"/>
          <w:sz w:val="24"/>
          <w:szCs w:val="24"/>
        </w:rPr>
        <w:t>6-05-0711-02 ПНГС, 6-05-0711-04 ППМ</w:t>
      </w:r>
      <w:r w:rsidR="006C6056" w:rsidRPr="006C6056">
        <w:rPr>
          <w:rFonts w:ascii="Times New Roman" w:hAnsi="Times New Roman" w:cs="Times New Roman"/>
          <w:color w:val="auto"/>
          <w:sz w:val="24"/>
          <w:szCs w:val="24"/>
        </w:rPr>
        <w:t>)</w:t>
      </w:r>
      <w:r w:rsidR="006C6056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182E8F" w:rsidRDefault="00182E8F" w:rsidP="00CF6F65">
      <w:pPr>
        <w:pStyle w:val="3"/>
        <w:spacing w:before="0"/>
        <w:ind w:firstLine="79"/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</w:pPr>
      <w:r w:rsidRPr="00182E8F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1–48 01 05 </w:t>
      </w:r>
      <w:r w:rsidR="008114F2" w:rsidRPr="008114F2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Химическая технология переработки древесины</w:t>
      </w:r>
      <w:r w:rsidR="008114F2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 (ХТПД)</w:t>
      </w:r>
    </w:p>
    <w:p w:rsidR="008453E0" w:rsidRPr="008453E0" w:rsidRDefault="008453E0" w:rsidP="00CF6F65">
      <w:pPr>
        <w:pStyle w:val="3"/>
        <w:spacing w:before="0"/>
        <w:ind w:firstLine="79"/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</w:pPr>
      <w:r w:rsidRPr="008453E0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1–480107 </w:t>
      </w:r>
      <w:r w:rsidR="00967660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(</w:t>
      </w:r>
      <w:r w:rsidR="00967660" w:rsidRPr="00967660">
        <w:rPr>
          <w:rFonts w:ascii="Times New Roman" w:hAnsi="Times New Roman" w:cs="Times New Roman"/>
          <w:sz w:val="24"/>
          <w:szCs w:val="24"/>
        </w:rPr>
        <w:t>6-05-0711-03</w:t>
      </w:r>
      <w:r w:rsidR="00967660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)</w:t>
      </w:r>
      <w:r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Технология и переработка биополимеров (ТБП)</w:t>
      </w:r>
    </w:p>
    <w:p w:rsidR="001F288A" w:rsidRDefault="001F288A" w:rsidP="00CF6F65">
      <w:pPr>
        <w:pStyle w:val="3"/>
        <w:spacing w:before="0"/>
        <w:ind w:firstLine="79"/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</w:pPr>
      <w:r w:rsidRPr="001F288A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1–48 02 01 </w:t>
      </w:r>
      <w:r w:rsidR="00967660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(</w:t>
      </w:r>
      <w:r w:rsidR="00967660" w:rsidRPr="00967660">
        <w:rPr>
          <w:rFonts w:ascii="Times New Roman" w:hAnsi="Times New Roman" w:cs="Times New Roman"/>
          <w:sz w:val="24"/>
          <w:szCs w:val="24"/>
        </w:rPr>
        <w:t>7-07-0711-02</w:t>
      </w:r>
      <w:r w:rsidR="00967660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) </w:t>
      </w:r>
      <w:r w:rsidR="008114F2" w:rsidRPr="008114F2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Биотехнология</w:t>
      </w:r>
      <w:r w:rsidR="008114F2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 (БТ)</w:t>
      </w:r>
    </w:p>
    <w:p w:rsidR="00C6710A" w:rsidRDefault="00C6710A" w:rsidP="00CF6F65">
      <w:pPr>
        <w:pStyle w:val="3"/>
        <w:spacing w:before="0"/>
        <w:ind w:firstLine="79"/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</w:pPr>
      <w:r w:rsidRPr="0093058E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1-48 02 02 </w:t>
      </w:r>
      <w:r w:rsidR="00354EF7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(</w:t>
      </w:r>
      <w:r w:rsidR="00354EF7" w:rsidRPr="00354EF7">
        <w:rPr>
          <w:rFonts w:ascii="Times New Roman" w:hAnsi="Times New Roman" w:cs="Times New Roman"/>
          <w:sz w:val="24"/>
          <w:szCs w:val="24"/>
        </w:rPr>
        <w:t>7-07-0711-01</w:t>
      </w:r>
      <w:r w:rsidR="00354EF7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) </w:t>
      </w:r>
      <w:r w:rsidRPr="008114F2"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>Технология лекарственных препаратов</w:t>
      </w:r>
      <w:r>
        <w:rPr>
          <w:rFonts w:ascii="Times New Roman" w:eastAsia="Times New Roman" w:hAnsi="Times New Roman" w:cs="Times New Roman"/>
          <w:color w:val="auto"/>
          <w:spacing w:val="-8"/>
          <w:sz w:val="24"/>
          <w:lang w:val="be-BY"/>
        </w:rPr>
        <w:t xml:space="preserve"> (ТЛП)</w:t>
      </w:r>
    </w:p>
    <w:p w:rsidR="001F4CA8" w:rsidRDefault="00C6710A" w:rsidP="00CF6F65">
      <w:pPr>
        <w:pStyle w:val="3"/>
        <w:spacing w:before="0"/>
        <w:ind w:firstLine="79"/>
        <w:rPr>
          <w:rFonts w:ascii="Times New Roman" w:eastAsia="Times New Roman" w:hAnsi="Times New Roman" w:cs="Times New Roman"/>
          <w:color w:val="auto"/>
          <w:spacing w:val="-12"/>
          <w:sz w:val="24"/>
          <w:lang w:val="be-BY"/>
        </w:rPr>
      </w:pPr>
      <w:r w:rsidRPr="00CF6F65">
        <w:rPr>
          <w:rFonts w:ascii="Times New Roman" w:eastAsia="Times New Roman" w:hAnsi="Times New Roman" w:cs="Times New Roman"/>
          <w:color w:val="auto"/>
          <w:spacing w:val="-12"/>
          <w:sz w:val="24"/>
          <w:lang w:val="be-BY"/>
        </w:rPr>
        <w:t xml:space="preserve">1-54 01 03 </w:t>
      </w:r>
      <w:r w:rsidR="00C77B89" w:rsidRPr="00CF6F65">
        <w:rPr>
          <w:rFonts w:ascii="Times New Roman" w:eastAsia="Times New Roman" w:hAnsi="Times New Roman" w:cs="Times New Roman"/>
          <w:color w:val="auto"/>
          <w:spacing w:val="-12"/>
          <w:sz w:val="24"/>
          <w:lang w:val="be-BY"/>
        </w:rPr>
        <w:t>(</w:t>
      </w:r>
      <w:r w:rsidR="00C77B89" w:rsidRPr="00CF6F65">
        <w:rPr>
          <w:rFonts w:ascii="Times New Roman" w:hAnsi="Times New Roman" w:cs="Times New Roman"/>
          <w:spacing w:val="-12"/>
          <w:sz w:val="24"/>
          <w:szCs w:val="24"/>
        </w:rPr>
        <w:t>6-05-0716-07</w:t>
      </w:r>
      <w:r w:rsidR="00C77B89" w:rsidRPr="00CF6F65">
        <w:rPr>
          <w:rFonts w:ascii="Times New Roman" w:eastAsia="Times New Roman" w:hAnsi="Times New Roman" w:cs="Times New Roman"/>
          <w:color w:val="auto"/>
          <w:spacing w:val="-12"/>
          <w:sz w:val="24"/>
          <w:lang w:val="be-BY"/>
        </w:rPr>
        <w:t xml:space="preserve">) </w:t>
      </w:r>
      <w:r w:rsidRPr="00CF6F65">
        <w:rPr>
          <w:rFonts w:ascii="Times New Roman" w:eastAsia="Times New Roman" w:hAnsi="Times New Roman" w:cs="Times New Roman"/>
          <w:color w:val="auto"/>
          <w:spacing w:val="-12"/>
          <w:sz w:val="24"/>
          <w:lang w:val="be-BY"/>
        </w:rPr>
        <w:t>Физико-химические методы и приборы контроля качества продукции (ФХМП)</w:t>
      </w:r>
    </w:p>
    <w:p w:rsidR="00CF6F65" w:rsidRPr="00CF6F65" w:rsidRDefault="00CF6F65" w:rsidP="00CF6F65">
      <w:pPr>
        <w:pStyle w:val="3"/>
        <w:spacing w:before="0"/>
        <w:ind w:firstLine="79"/>
        <w:rPr>
          <w:rFonts w:ascii="Times New Roman" w:eastAsia="Times New Roman" w:hAnsi="Times New Roman" w:cs="Times New Roman"/>
          <w:color w:val="auto"/>
          <w:spacing w:val="-12"/>
          <w:sz w:val="24"/>
          <w:lang w:val="be-BY"/>
        </w:rPr>
      </w:pPr>
      <w:r w:rsidRPr="00DF06D2">
        <w:rPr>
          <w:rFonts w:ascii="Times New Roman" w:eastAsia="Times New Roman" w:hAnsi="Times New Roman" w:cs="Times New Roman"/>
          <w:color w:val="00B0F0"/>
          <w:spacing w:val="-12"/>
          <w:sz w:val="24"/>
          <w:lang w:val="be-BY"/>
        </w:rPr>
        <w:t>7-07-0711-03</w:t>
      </w:r>
      <w:r w:rsidRPr="00CF6F65">
        <w:rPr>
          <w:rFonts w:ascii="Times New Roman" w:eastAsia="Times New Roman" w:hAnsi="Times New Roman" w:cs="Times New Roman"/>
          <w:color w:val="auto"/>
          <w:spacing w:val="-12"/>
          <w:sz w:val="24"/>
          <w:lang w:val="be-BY"/>
        </w:rPr>
        <w:t xml:space="preserve"> Химическая технология энергонасыщенных материалов и изделий (ХТЭМ)</w:t>
      </w:r>
    </w:p>
    <w:tbl>
      <w:tblPr>
        <w:tblStyle w:val="a3"/>
        <w:tblW w:w="10524" w:type="dxa"/>
        <w:tblInd w:w="5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1"/>
        <w:gridCol w:w="1286"/>
        <w:gridCol w:w="851"/>
        <w:gridCol w:w="2855"/>
        <w:gridCol w:w="1272"/>
        <w:gridCol w:w="709"/>
        <w:gridCol w:w="737"/>
        <w:gridCol w:w="826"/>
        <w:gridCol w:w="786"/>
        <w:gridCol w:w="821"/>
      </w:tblGrid>
      <w:tr w:rsidR="00AD673C" w:rsidTr="00070C32">
        <w:trPr>
          <w:trHeight w:val="642"/>
        </w:trPr>
        <w:tc>
          <w:tcPr>
            <w:tcW w:w="381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137" w:type="dxa"/>
            <w:gridSpan w:val="2"/>
            <w:tcBorders>
              <w:top w:val="double" w:sz="12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2855" w:type="dxa"/>
            <w:vMerge w:val="restart"/>
            <w:tcBorders>
              <w:top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1272" w:type="dxa"/>
            <w:vMerge w:val="restart"/>
            <w:tcBorders>
              <w:top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2746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Продолжительность, дней</w:t>
            </w:r>
          </w:p>
        </w:tc>
        <w:tc>
          <w:tcPr>
            <w:tcW w:w="3879" w:type="dxa"/>
            <w:gridSpan w:val="5"/>
            <w:tcBorders>
              <w:top w:val="double" w:sz="12" w:space="0" w:color="auto"/>
              <w:left w:val="single" w:sz="4" w:space="0" w:color="auto"/>
              <w:right w:val="double" w:sz="12" w:space="0" w:color="auto"/>
            </w:tcBorders>
            <w:vAlign w:val="center"/>
          </w:tcPr>
          <w:p w:rsidR="00AD673C" w:rsidRPr="00B64E66" w:rsidRDefault="00AD673C" w:rsidP="006703B1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B64E6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Срок практики по месяцам</w:t>
            </w:r>
          </w:p>
        </w:tc>
      </w:tr>
      <w:tr w:rsidR="00AD673C" w:rsidTr="00070C32">
        <w:tc>
          <w:tcPr>
            <w:tcW w:w="381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12" w:space="0" w:color="auto"/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851" w:type="dxa"/>
            <w:tcBorders>
              <w:top w:val="single" w:sz="12" w:space="0" w:color="auto"/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назва-ние</w:t>
            </w:r>
            <w:proofErr w:type="spellEnd"/>
          </w:p>
        </w:tc>
        <w:tc>
          <w:tcPr>
            <w:tcW w:w="2855" w:type="dxa"/>
            <w:vMerge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B64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6703B1" w:rsidRDefault="00AD673C" w:rsidP="006A07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3B1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737" w:type="dxa"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6703B1" w:rsidRDefault="00AD673C" w:rsidP="00427E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r w:rsidRPr="006703B1"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</w:p>
        </w:tc>
        <w:tc>
          <w:tcPr>
            <w:tcW w:w="826" w:type="dxa"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6703B1" w:rsidRDefault="00AD673C" w:rsidP="00734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3B1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786" w:type="dxa"/>
            <w:tcBorders>
              <w:bottom w:val="doub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6703B1" w:rsidRDefault="00AD673C" w:rsidP="00B64E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3B1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821" w:type="dxa"/>
            <w:tcBorders>
              <w:left w:val="single" w:sz="4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6703B1" w:rsidRDefault="00AD673C" w:rsidP="00B64E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3B1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AD673C" w:rsidTr="00070C32">
        <w:tc>
          <w:tcPr>
            <w:tcW w:w="381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E05D94" w:rsidRDefault="00AD673C" w:rsidP="00190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1286" w:type="dxa"/>
            <w:tcBorders>
              <w:top w:val="double" w:sz="12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DB3EF8" w:rsidRDefault="00AD673C" w:rsidP="00D2235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6-05-0711-02</w:t>
            </w:r>
          </w:p>
        </w:tc>
        <w:tc>
          <w:tcPr>
            <w:tcW w:w="851" w:type="dxa"/>
            <w:tcBorders>
              <w:top w:val="double" w:sz="12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5A6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ПНГС</w:t>
            </w:r>
          </w:p>
        </w:tc>
        <w:tc>
          <w:tcPr>
            <w:tcW w:w="2855" w:type="dxa"/>
            <w:vMerge w:val="restart"/>
            <w:tcBorders>
              <w:top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6F2AF3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Учебная </w:t>
            </w:r>
          </w:p>
          <w:p w:rsidR="00AD673C" w:rsidRDefault="00AD673C" w:rsidP="006F2AF3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ознакомительная</w:t>
            </w:r>
          </w:p>
        </w:tc>
        <w:tc>
          <w:tcPr>
            <w:tcW w:w="1272" w:type="dxa"/>
            <w:vMerge w:val="restart"/>
            <w:tcBorders>
              <w:top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3D2115" w:rsidRDefault="00AD673C" w:rsidP="00045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double" w:sz="12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AD673C" w:rsidRPr="00921500" w:rsidRDefault="00AD673C" w:rsidP="00BC5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double" w:sz="12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AD673C" w:rsidRPr="00921500" w:rsidRDefault="00AD673C" w:rsidP="00BC5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 w:val="restart"/>
            <w:tcBorders>
              <w:top w:val="doub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D673C" w:rsidRPr="00DB448A" w:rsidRDefault="00AD673C" w:rsidP="002E48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06-18</w:t>
            </w:r>
          </w:p>
        </w:tc>
        <w:tc>
          <w:tcPr>
            <w:tcW w:w="786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73C" w:rsidRPr="00DB448A" w:rsidRDefault="00AD673C" w:rsidP="007D19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D673C" w:rsidRPr="00DB448A" w:rsidRDefault="00AD673C" w:rsidP="0004298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D673C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0454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DB3EF8" w:rsidRDefault="00AD673C" w:rsidP="00D223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045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ППМ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AD673C" w:rsidRDefault="00AD673C" w:rsidP="006F2AF3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AD673C" w:rsidRDefault="00AD673C" w:rsidP="000454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AD673C" w:rsidRPr="00921500" w:rsidRDefault="00AD673C" w:rsidP="000454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AD673C" w:rsidRPr="00921500" w:rsidRDefault="00AD673C" w:rsidP="000454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</w:tcPr>
          <w:p w:rsidR="00AD673C" w:rsidRPr="00DB448A" w:rsidRDefault="00AD673C" w:rsidP="000454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73C" w:rsidRPr="00DB448A" w:rsidRDefault="00AD673C" w:rsidP="000454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D673C" w:rsidRPr="00DB448A" w:rsidRDefault="00AD673C" w:rsidP="000454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D673C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D223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Pr="00DB3EF8" w:rsidRDefault="00AD673C" w:rsidP="003D21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D673C" w:rsidRDefault="00AD673C" w:rsidP="00D22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ТБП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AD673C" w:rsidRDefault="00AD673C" w:rsidP="00D2235F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AD673C" w:rsidRDefault="00AD673C" w:rsidP="00D223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AD673C" w:rsidRPr="00921500" w:rsidRDefault="00AD673C" w:rsidP="00D223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AD673C" w:rsidRPr="00921500" w:rsidRDefault="00AD673C" w:rsidP="00D223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</w:tcPr>
          <w:p w:rsidR="00AD673C" w:rsidRPr="00DB448A" w:rsidRDefault="00AD673C" w:rsidP="00D223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73C" w:rsidRPr="00DB448A" w:rsidRDefault="00AD673C" w:rsidP="00D22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D673C" w:rsidRPr="00DB448A" w:rsidRDefault="00AD673C" w:rsidP="00D223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406616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6-05-0716-07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ФХМП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Pr="00900B89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7-07-0711-01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ТЛП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7-07-0711-02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БТ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7-07-0711-0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ХТЭМ</w:t>
            </w:r>
          </w:p>
        </w:tc>
        <w:tc>
          <w:tcPr>
            <w:tcW w:w="2855" w:type="dxa"/>
            <w:vMerge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bottom w:val="double" w:sz="6" w:space="0" w:color="auto"/>
              <w:right w:val="single" w:sz="4" w:space="0" w:color="auto"/>
            </w:tcBorders>
            <w:shd w:val="clear" w:color="auto" w:fill="FFFF00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C2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1286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6-05-0711-02</w:t>
            </w:r>
          </w:p>
        </w:tc>
        <w:tc>
          <w:tcPr>
            <w:tcW w:w="851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ПНГС</w:t>
            </w:r>
          </w:p>
        </w:tc>
        <w:tc>
          <w:tcPr>
            <w:tcW w:w="2855" w:type="dxa"/>
            <w:vMerge w:val="restart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Учебная </w:t>
            </w:r>
          </w:p>
          <w:p w:rsidR="00B169AE" w:rsidRPr="00563F65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общеинженерная</w:t>
            </w:r>
          </w:p>
        </w:tc>
        <w:tc>
          <w:tcPr>
            <w:tcW w:w="1272" w:type="dxa"/>
            <w:vMerge w:val="restart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 w:val="restart"/>
            <w:tcBorders>
              <w:top w:val="double" w:sz="6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06-18</w:t>
            </w:r>
          </w:p>
        </w:tc>
        <w:tc>
          <w:tcPr>
            <w:tcW w:w="786" w:type="dxa"/>
            <w:tcBorders>
              <w:top w:val="double" w:sz="6" w:space="0" w:color="auto"/>
              <w:right w:val="single" w:sz="4" w:space="0" w:color="auto"/>
            </w:tcBorders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double" w:sz="6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ППМ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ТБП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7-07-0711-01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ТЛП</w:t>
            </w:r>
          </w:p>
        </w:tc>
        <w:tc>
          <w:tcPr>
            <w:tcW w:w="2855" w:type="dxa"/>
            <w:vMerge w:val="restart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Учебная введение в специальность</w:t>
            </w: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7-07-0711-02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БТ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8874CF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406616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6-05-0716-07</w:t>
            </w:r>
          </w:p>
        </w:tc>
        <w:tc>
          <w:tcPr>
            <w:tcW w:w="851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ФХМП</w:t>
            </w:r>
          </w:p>
        </w:tc>
        <w:tc>
          <w:tcPr>
            <w:tcW w:w="2855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E2530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Производственная технологическая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первая</w:t>
            </w:r>
          </w:p>
        </w:tc>
        <w:tc>
          <w:tcPr>
            <w:tcW w:w="1272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31</w:t>
            </w:r>
          </w:p>
        </w:tc>
        <w:tc>
          <w:tcPr>
            <w:tcW w:w="786" w:type="dxa"/>
            <w:tcBorders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8874CF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C2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1286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6-05-0711-02</w:t>
            </w:r>
          </w:p>
        </w:tc>
        <w:tc>
          <w:tcPr>
            <w:tcW w:w="851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ПНГС</w:t>
            </w:r>
          </w:p>
        </w:tc>
        <w:tc>
          <w:tcPr>
            <w:tcW w:w="2855" w:type="dxa"/>
            <w:vMerge w:val="restart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220D5A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20D5A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272" w:type="dxa"/>
            <w:vMerge w:val="restart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double" w:sz="6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double" w:sz="6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6-05-0711-04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ППМ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</w:tcPr>
          <w:p w:rsidR="00B169AE" w:rsidRPr="002E488B" w:rsidRDefault="00B169AE" w:rsidP="00B169AE">
            <w:pPr>
              <w:jc w:val="center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 w:val="restart"/>
            <w:tcBorders>
              <w:right w:val="single" w:sz="4" w:space="0" w:color="auto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B169AE" w:rsidRPr="00621F81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06–31</w:t>
            </w:r>
          </w:p>
        </w:tc>
        <w:tc>
          <w:tcPr>
            <w:tcW w:w="786" w:type="dxa"/>
            <w:tcBorders>
              <w:right w:val="single" w:sz="4" w:space="0" w:color="auto"/>
            </w:tcBorders>
            <w:shd w:val="clear" w:color="auto" w:fill="auto"/>
          </w:tcPr>
          <w:p w:rsidR="00B169AE" w:rsidRPr="00621F81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6-05-0711-03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ТБП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</w:tcPr>
          <w:p w:rsidR="00B169AE" w:rsidRPr="002E488B" w:rsidRDefault="00B169AE" w:rsidP="00B169AE">
            <w:pPr>
              <w:jc w:val="center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Mar>
              <w:left w:w="0" w:type="dxa"/>
              <w:right w:w="0" w:type="dxa"/>
            </w:tcMar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right w:val="single" w:sz="4" w:space="0" w:color="auto"/>
            </w:tcBorders>
            <w:shd w:val="clear" w:color="auto" w:fill="FFFF00"/>
            <w:tcMar>
              <w:left w:w="0" w:type="dxa"/>
              <w:right w:w="0" w:type="dxa"/>
            </w:tcMar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  <w:shd w:val="clear" w:color="auto" w:fill="auto"/>
          </w:tcPr>
          <w:p w:rsidR="00B169AE" w:rsidRPr="00621F81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7-07-0711-01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ТЛП</w:t>
            </w:r>
          </w:p>
        </w:tc>
        <w:tc>
          <w:tcPr>
            <w:tcW w:w="2855" w:type="dxa"/>
            <w:vMerge w:val="restart"/>
            <w:tcMar>
              <w:left w:w="0" w:type="dxa"/>
              <w:right w:w="0" w:type="dxa"/>
            </w:tcMar>
            <w:vAlign w:val="center"/>
          </w:tcPr>
          <w:p w:rsidR="00B169AE" w:rsidRPr="00220D5A" w:rsidRDefault="00B169AE" w:rsidP="00B169AE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20D5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Учебная </w:t>
            </w:r>
          </w:p>
          <w:p w:rsidR="00B169AE" w:rsidRPr="002E488B" w:rsidRDefault="00B169AE" w:rsidP="00B169AE">
            <w:pPr>
              <w:jc w:val="center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  <w:r w:rsidRPr="00220D5A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общеинженерная</w:t>
            </w:r>
          </w:p>
        </w:tc>
        <w:tc>
          <w:tcPr>
            <w:tcW w:w="1272" w:type="dxa"/>
            <w:vMerge w:val="restart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Mar>
              <w:left w:w="0" w:type="dxa"/>
              <w:right w:w="0" w:type="dxa"/>
            </w:tcMar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 w:val="restart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06–25</w:t>
            </w:r>
          </w:p>
        </w:tc>
        <w:tc>
          <w:tcPr>
            <w:tcW w:w="786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B169AE" w:rsidRPr="00DB3EF8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7-07-0711-02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БТ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B169AE" w:rsidRPr="002E488B" w:rsidRDefault="00B169AE" w:rsidP="00B169AE">
            <w:pPr>
              <w:jc w:val="center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406616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EF8">
              <w:rPr>
                <w:rFonts w:ascii="Times New Roman" w:hAnsi="Times New Roman" w:cs="Times New Roman"/>
                <w:sz w:val="20"/>
                <w:szCs w:val="20"/>
              </w:rPr>
              <w:t>6-05-0716-07</w:t>
            </w:r>
          </w:p>
        </w:tc>
        <w:tc>
          <w:tcPr>
            <w:tcW w:w="851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ФХМП</w:t>
            </w:r>
          </w:p>
        </w:tc>
        <w:tc>
          <w:tcPr>
            <w:tcW w:w="2855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BB051B" w:rsidRDefault="00B169AE" w:rsidP="00B169AE">
            <w:pPr>
              <w:jc w:val="center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BB051B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Производственная технологическая вторая</w:t>
            </w:r>
          </w:p>
        </w:tc>
        <w:tc>
          <w:tcPr>
            <w:tcW w:w="1272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bottom w:val="double" w:sz="6" w:space="0" w:color="auto"/>
            </w:tcBorders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pacing w:val="-16"/>
                <w:sz w:val="24"/>
                <w:szCs w:val="24"/>
              </w:rPr>
            </w:pPr>
          </w:p>
        </w:tc>
        <w:tc>
          <w:tcPr>
            <w:tcW w:w="1607" w:type="dxa"/>
            <w:gridSpan w:val="2"/>
            <w:tcBorders>
              <w:bottom w:val="double" w:sz="6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pacing w:val="-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10.08 </w:t>
            </w:r>
            <w:r w:rsidRPr="00DB448A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11.09</w:t>
            </w:r>
          </w:p>
        </w:tc>
      </w:tr>
      <w:tr w:rsidR="00B169AE" w:rsidTr="00070C32">
        <w:tc>
          <w:tcPr>
            <w:tcW w:w="381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C2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286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C951C1" w:rsidRDefault="00B169AE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1-480102</w:t>
            </w:r>
          </w:p>
        </w:tc>
        <w:tc>
          <w:tcPr>
            <w:tcW w:w="851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52B19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ХТОМ</w:t>
            </w:r>
          </w:p>
        </w:tc>
        <w:tc>
          <w:tcPr>
            <w:tcW w:w="2855" w:type="dxa"/>
            <w:vMerge w:val="restart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</w:pPr>
            <w:bookmarkStart w:id="0" w:name="OLE_LINK1"/>
            <w:r w:rsidRPr="00001E3C">
              <w:rPr>
                <w:rFonts w:ascii="Times New Roman" w:hAnsi="Times New Roman" w:cs="Times New Roman"/>
                <w:sz w:val="24"/>
                <w:szCs w:val="24"/>
              </w:rPr>
              <w:t>Производственная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преддипломная</w:t>
            </w:r>
            <w:bookmarkEnd w:id="0"/>
          </w:p>
        </w:tc>
        <w:tc>
          <w:tcPr>
            <w:tcW w:w="1272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46" w:type="dxa"/>
            <w:gridSpan w:val="2"/>
            <w:tcBorders>
              <w:top w:val="double" w:sz="6" w:space="0" w:color="auto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B169AE" w:rsidRPr="00707545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54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707545">
              <w:rPr>
                <w:rFonts w:ascii="Times New Roman" w:hAnsi="Times New Roman" w:cs="Times New Roman"/>
                <w:b/>
                <w:sz w:val="24"/>
                <w:szCs w:val="24"/>
              </w:rPr>
              <w:t>.02–2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07545">
              <w:rPr>
                <w:rFonts w:ascii="Times New Roman" w:hAnsi="Times New Roman" w:cs="Times New Roman"/>
                <w:b/>
                <w:sz w:val="24"/>
                <w:szCs w:val="24"/>
              </w:rPr>
              <w:t>.03</w:t>
            </w:r>
          </w:p>
        </w:tc>
        <w:tc>
          <w:tcPr>
            <w:tcW w:w="826" w:type="dxa"/>
            <w:tcBorders>
              <w:top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double" w:sz="6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B169AE" w:rsidRPr="00C951C1" w:rsidRDefault="00B169AE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1-480107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ТБП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</w:tcPr>
          <w:p w:rsidR="00B169AE" w:rsidRDefault="00B169AE" w:rsidP="00B169AE">
            <w:pPr>
              <w:jc w:val="center"/>
            </w:pPr>
          </w:p>
        </w:tc>
        <w:tc>
          <w:tcPr>
            <w:tcW w:w="1272" w:type="dxa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46" w:type="dxa"/>
            <w:gridSpan w:val="2"/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09.02 – 20.03</w:t>
            </w:r>
          </w:p>
        </w:tc>
        <w:tc>
          <w:tcPr>
            <w:tcW w:w="8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169AE" w:rsidRPr="00DB448A" w:rsidRDefault="00B169AE" w:rsidP="00B169AE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ind w:hanging="4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21BD4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21BD4" w:rsidRPr="00190C26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GoBack" w:colFirst="4" w:colLast="4"/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621BD4" w:rsidRPr="00C951C1" w:rsidRDefault="00621BD4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1-480201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621BD4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БТ</w:t>
            </w:r>
          </w:p>
        </w:tc>
        <w:tc>
          <w:tcPr>
            <w:tcW w:w="2855" w:type="dxa"/>
            <w:vMerge w:val="restart"/>
            <w:tcMar>
              <w:left w:w="0" w:type="dxa"/>
              <w:right w:w="0" w:type="dxa"/>
            </w:tcMar>
            <w:vAlign w:val="center"/>
          </w:tcPr>
          <w:p w:rsidR="00621BD4" w:rsidRPr="006504D1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30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272" w:type="dxa"/>
            <w:vMerge w:val="restart"/>
            <w:tcMar>
              <w:left w:w="0" w:type="dxa"/>
              <w:right w:w="0" w:type="dxa"/>
            </w:tcMar>
            <w:vAlign w:val="center"/>
          </w:tcPr>
          <w:p w:rsidR="00621BD4" w:rsidRPr="009F04DC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:rsidR="00621BD4" w:rsidRPr="00921500" w:rsidRDefault="00621BD4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:rsidR="00621BD4" w:rsidRPr="00921500" w:rsidRDefault="00621BD4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21BD4" w:rsidRPr="00070C32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21BD4" w:rsidRPr="0093325C" w:rsidRDefault="00621BD4" w:rsidP="00B169A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5332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533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29</w:t>
            </w: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621BD4" w:rsidRPr="0093325C" w:rsidRDefault="00621BD4" w:rsidP="00B169A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bookmarkEnd w:id="1"/>
      <w:tr w:rsidR="00621BD4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21BD4" w:rsidRPr="00190C26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621BD4" w:rsidRPr="00C951C1" w:rsidRDefault="00621BD4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1-480202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621BD4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ТЛП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  <w:vAlign w:val="center"/>
          </w:tcPr>
          <w:p w:rsidR="00621BD4" w:rsidRPr="00E2530F" w:rsidRDefault="00621BD4" w:rsidP="00B169AE">
            <w:pPr>
              <w:jc w:val="center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621BD4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:rsidR="00621BD4" w:rsidRPr="00921500" w:rsidRDefault="00621BD4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vAlign w:val="center"/>
          </w:tcPr>
          <w:p w:rsidR="00621BD4" w:rsidRPr="00921500" w:rsidRDefault="00621BD4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21BD4" w:rsidRPr="00070C32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21BD4" w:rsidRPr="00653329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621BD4" w:rsidRPr="00653329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1BD4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21BD4" w:rsidRPr="00190C26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621BD4" w:rsidRPr="00C951C1" w:rsidRDefault="00621BD4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1-48020103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621BD4" w:rsidRPr="00653329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329">
              <w:rPr>
                <w:rFonts w:ascii="Times New Roman" w:hAnsi="Times New Roman" w:cs="Times New Roman"/>
                <w:sz w:val="24"/>
                <w:szCs w:val="24"/>
              </w:rPr>
              <w:t>ТЖ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</w:tcPr>
          <w:p w:rsidR="00621BD4" w:rsidRPr="006504D1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21BD4" w:rsidRPr="009F04DC" w:rsidRDefault="00621BD4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621BD4" w:rsidRPr="00921500" w:rsidRDefault="00621BD4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  <w:vAlign w:val="center"/>
          </w:tcPr>
          <w:p w:rsidR="00621BD4" w:rsidRPr="00921500" w:rsidRDefault="00621BD4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21BD4" w:rsidRPr="00DB448A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21BD4" w:rsidRPr="00653329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621BD4" w:rsidRPr="00653329" w:rsidRDefault="00621BD4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C951C1" w:rsidRDefault="00B169AE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1-540103</w:t>
            </w:r>
          </w:p>
        </w:tc>
        <w:tc>
          <w:tcPr>
            <w:tcW w:w="851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ФХМП</w:t>
            </w:r>
          </w:p>
        </w:tc>
        <w:tc>
          <w:tcPr>
            <w:tcW w:w="2855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</w:tcPr>
          <w:p w:rsidR="00B169AE" w:rsidRPr="006504D1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E3C">
              <w:rPr>
                <w:rFonts w:ascii="Times New Roman" w:hAnsi="Times New Roman" w:cs="Times New Roman"/>
                <w:sz w:val="24"/>
                <w:szCs w:val="24"/>
              </w:rPr>
              <w:t>Производственная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272" w:type="dxa"/>
            <w:tcBorders>
              <w:bottom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9F04DC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4D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46" w:type="dxa"/>
            <w:gridSpan w:val="2"/>
            <w:tcBorders>
              <w:bottom w:val="double" w:sz="6" w:space="0" w:color="auto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707545">
              <w:rPr>
                <w:rFonts w:ascii="Times New Roman" w:hAnsi="Times New Roman" w:cs="Times New Roman"/>
                <w:b/>
                <w:sz w:val="24"/>
                <w:szCs w:val="24"/>
              </w:rPr>
              <w:t>.02–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707545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26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bottom w:val="double" w:sz="6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169AE" w:rsidTr="00070C32">
        <w:tc>
          <w:tcPr>
            <w:tcW w:w="381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C2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1286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C951C1" w:rsidRDefault="00B169AE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1-480201</w:t>
            </w:r>
          </w:p>
        </w:tc>
        <w:tc>
          <w:tcPr>
            <w:tcW w:w="851" w:type="dxa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БТ</w:t>
            </w:r>
          </w:p>
        </w:tc>
        <w:tc>
          <w:tcPr>
            <w:tcW w:w="2855" w:type="dxa"/>
            <w:vMerge w:val="restart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6504D1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E3C">
              <w:rPr>
                <w:rFonts w:ascii="Times New Roman" w:hAnsi="Times New Roman" w:cs="Times New Roman"/>
                <w:sz w:val="24"/>
                <w:szCs w:val="24"/>
              </w:rPr>
              <w:t>Производственная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преддипломная</w:t>
            </w:r>
          </w:p>
        </w:tc>
        <w:tc>
          <w:tcPr>
            <w:tcW w:w="1272" w:type="dxa"/>
            <w:vMerge w:val="restart"/>
            <w:tcBorders>
              <w:top w:val="doub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9F04DC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46" w:type="dxa"/>
            <w:gridSpan w:val="2"/>
            <w:vMerge w:val="restart"/>
            <w:tcBorders>
              <w:top w:val="double" w:sz="6" w:space="0" w:color="auto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B169AE" w:rsidRPr="00921500" w:rsidRDefault="00B169AE" w:rsidP="00B169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Pr="00707545">
              <w:rPr>
                <w:rFonts w:ascii="Times New Roman" w:hAnsi="Times New Roman" w:cs="Times New Roman"/>
                <w:b/>
                <w:sz w:val="24"/>
                <w:szCs w:val="24"/>
              </w:rPr>
              <w:t>.02–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707545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26" w:type="dxa"/>
            <w:tcBorders>
              <w:top w:val="double" w:sz="6" w:space="0" w:color="auto"/>
              <w:right w:val="single" w:sz="4" w:space="0" w:color="auto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double" w:sz="6" w:space="0" w:color="auto"/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169AE" w:rsidTr="00070C32">
        <w:tc>
          <w:tcPr>
            <w:tcW w:w="381" w:type="dxa"/>
            <w:vMerge/>
            <w:tcBorders>
              <w:lef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190C26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Mar>
              <w:left w:w="0" w:type="dxa"/>
              <w:right w:w="0" w:type="dxa"/>
            </w:tcMar>
            <w:vAlign w:val="center"/>
          </w:tcPr>
          <w:p w:rsidR="00B169AE" w:rsidRPr="00C951C1" w:rsidRDefault="00B169AE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1-48020103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ТЖ</w:t>
            </w:r>
          </w:p>
        </w:tc>
        <w:tc>
          <w:tcPr>
            <w:tcW w:w="2855" w:type="dxa"/>
            <w:vMerge/>
            <w:tcMar>
              <w:left w:w="0" w:type="dxa"/>
              <w:right w:w="0" w:type="dxa"/>
            </w:tcMar>
          </w:tcPr>
          <w:p w:rsidR="00B169AE" w:rsidRPr="00001E3C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Merge/>
            <w:tcMar>
              <w:left w:w="0" w:type="dxa"/>
              <w:right w:w="0" w:type="dxa"/>
            </w:tcMar>
            <w:vAlign w:val="center"/>
          </w:tcPr>
          <w:p w:rsidR="00B169AE" w:rsidRPr="009F04DC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Merge/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B169AE" w:rsidRPr="000D3BBB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  <w:tcBorders>
              <w:right w:val="single" w:sz="4" w:space="0" w:color="auto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169AE" w:rsidTr="00070C32">
        <w:trPr>
          <w:trHeight w:val="20"/>
        </w:trPr>
        <w:tc>
          <w:tcPr>
            <w:tcW w:w="381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406616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C951C1" w:rsidRDefault="00B169AE" w:rsidP="00B169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1C1">
              <w:rPr>
                <w:rFonts w:ascii="Times New Roman" w:hAnsi="Times New Roman" w:cs="Times New Roman"/>
                <w:sz w:val="20"/>
                <w:szCs w:val="20"/>
              </w:rPr>
              <w:t>1-480202</w:t>
            </w:r>
          </w:p>
        </w:tc>
        <w:tc>
          <w:tcPr>
            <w:tcW w:w="851" w:type="dxa"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ТЛП</w:t>
            </w:r>
          </w:p>
        </w:tc>
        <w:tc>
          <w:tcPr>
            <w:tcW w:w="2855" w:type="dxa"/>
            <w:vMerge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</w:pPr>
          </w:p>
        </w:tc>
        <w:tc>
          <w:tcPr>
            <w:tcW w:w="1272" w:type="dxa"/>
            <w:vMerge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Default="00B169AE" w:rsidP="00B16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tcBorders>
              <w:bottom w:val="double" w:sz="12" w:space="0" w:color="auto"/>
            </w:tcBorders>
            <w:shd w:val="clear" w:color="auto" w:fill="FFFF00"/>
            <w:tcMar>
              <w:left w:w="0" w:type="dxa"/>
              <w:right w:w="0" w:type="dxa"/>
            </w:tcMar>
            <w:vAlign w:val="center"/>
          </w:tcPr>
          <w:p w:rsidR="00B169AE" w:rsidRPr="00F67583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  <w:tcBorders>
              <w:bottom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6" w:type="dxa"/>
            <w:tcBorders>
              <w:bottom w:val="doub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1" w:type="dxa"/>
            <w:tcBorders>
              <w:left w:val="single" w:sz="4" w:space="0" w:color="auto"/>
              <w:bottom w:val="double" w:sz="12" w:space="0" w:color="auto"/>
              <w:right w:val="doub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B169AE" w:rsidRPr="00DB448A" w:rsidRDefault="00B169AE" w:rsidP="00B169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BC56B6" w:rsidRPr="00EF4E8A" w:rsidRDefault="00BC56B6" w:rsidP="00BC56B6">
      <w:pPr>
        <w:jc w:val="center"/>
        <w:rPr>
          <w:rFonts w:ascii="Times New Roman" w:hAnsi="Times New Roman" w:cs="Times New Roman"/>
          <w:sz w:val="24"/>
          <w:szCs w:val="24"/>
          <w:lang w:val="be-BY"/>
        </w:rPr>
      </w:pPr>
    </w:p>
    <w:sectPr w:rsidR="00BC56B6" w:rsidRPr="00EF4E8A" w:rsidSect="00612E02">
      <w:pgSz w:w="11906" w:h="16838"/>
      <w:pgMar w:top="1134" w:right="567" w:bottom="90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2B21"/>
    <w:rsid w:val="0000720F"/>
    <w:rsid w:val="0001194C"/>
    <w:rsid w:val="00011BE4"/>
    <w:rsid w:val="00012297"/>
    <w:rsid w:val="0001367B"/>
    <w:rsid w:val="000223A8"/>
    <w:rsid w:val="000302CD"/>
    <w:rsid w:val="00033B03"/>
    <w:rsid w:val="00042980"/>
    <w:rsid w:val="00042ADD"/>
    <w:rsid w:val="000454CD"/>
    <w:rsid w:val="0005535D"/>
    <w:rsid w:val="00056246"/>
    <w:rsid w:val="000608C6"/>
    <w:rsid w:val="000665A7"/>
    <w:rsid w:val="00070C32"/>
    <w:rsid w:val="000725B3"/>
    <w:rsid w:val="00077448"/>
    <w:rsid w:val="00080667"/>
    <w:rsid w:val="000807C0"/>
    <w:rsid w:val="0008460A"/>
    <w:rsid w:val="000879D5"/>
    <w:rsid w:val="00087E6F"/>
    <w:rsid w:val="00093246"/>
    <w:rsid w:val="000932C7"/>
    <w:rsid w:val="00094D68"/>
    <w:rsid w:val="00095A5C"/>
    <w:rsid w:val="000A121F"/>
    <w:rsid w:val="000B1826"/>
    <w:rsid w:val="000C002A"/>
    <w:rsid w:val="000D3BBB"/>
    <w:rsid w:val="000D4A92"/>
    <w:rsid w:val="000D6D36"/>
    <w:rsid w:val="000E0F09"/>
    <w:rsid w:val="000F2F57"/>
    <w:rsid w:val="000F4D96"/>
    <w:rsid w:val="000F5A18"/>
    <w:rsid w:val="001038F2"/>
    <w:rsid w:val="00111EAA"/>
    <w:rsid w:val="001142BD"/>
    <w:rsid w:val="00115B54"/>
    <w:rsid w:val="001259C0"/>
    <w:rsid w:val="00130A58"/>
    <w:rsid w:val="00130BA5"/>
    <w:rsid w:val="001423CC"/>
    <w:rsid w:val="001529BC"/>
    <w:rsid w:val="00152EEE"/>
    <w:rsid w:val="001540FD"/>
    <w:rsid w:val="00166BB4"/>
    <w:rsid w:val="00171E59"/>
    <w:rsid w:val="0017294E"/>
    <w:rsid w:val="001779A7"/>
    <w:rsid w:val="00182E8F"/>
    <w:rsid w:val="001833DC"/>
    <w:rsid w:val="00183B2D"/>
    <w:rsid w:val="00187FE4"/>
    <w:rsid w:val="00190C26"/>
    <w:rsid w:val="00190EC3"/>
    <w:rsid w:val="00194BB3"/>
    <w:rsid w:val="001A794A"/>
    <w:rsid w:val="001B18B7"/>
    <w:rsid w:val="001B4665"/>
    <w:rsid w:val="001B7F84"/>
    <w:rsid w:val="001C1C2B"/>
    <w:rsid w:val="001F12D8"/>
    <w:rsid w:val="001F288A"/>
    <w:rsid w:val="001F4CA8"/>
    <w:rsid w:val="0021623D"/>
    <w:rsid w:val="00220D5A"/>
    <w:rsid w:val="00225951"/>
    <w:rsid w:val="0024116D"/>
    <w:rsid w:val="00242C6D"/>
    <w:rsid w:val="0024620D"/>
    <w:rsid w:val="002500CA"/>
    <w:rsid w:val="002558E9"/>
    <w:rsid w:val="00264A2F"/>
    <w:rsid w:val="0026673C"/>
    <w:rsid w:val="00271660"/>
    <w:rsid w:val="00272BEF"/>
    <w:rsid w:val="002746BF"/>
    <w:rsid w:val="002775A9"/>
    <w:rsid w:val="002806A8"/>
    <w:rsid w:val="00285206"/>
    <w:rsid w:val="00285BD1"/>
    <w:rsid w:val="00296800"/>
    <w:rsid w:val="00296E44"/>
    <w:rsid w:val="002972B5"/>
    <w:rsid w:val="002B39E1"/>
    <w:rsid w:val="002B5B99"/>
    <w:rsid w:val="002C1626"/>
    <w:rsid w:val="002C23EE"/>
    <w:rsid w:val="002C7190"/>
    <w:rsid w:val="002D60BE"/>
    <w:rsid w:val="002E2AEB"/>
    <w:rsid w:val="002E3AEE"/>
    <w:rsid w:val="002E3F96"/>
    <w:rsid w:val="002E488B"/>
    <w:rsid w:val="002F0A24"/>
    <w:rsid w:val="002F0B0E"/>
    <w:rsid w:val="0030079B"/>
    <w:rsid w:val="00304F31"/>
    <w:rsid w:val="00306FC1"/>
    <w:rsid w:val="00315BF3"/>
    <w:rsid w:val="0032422A"/>
    <w:rsid w:val="00341F63"/>
    <w:rsid w:val="00342C8F"/>
    <w:rsid w:val="00343494"/>
    <w:rsid w:val="00344ACF"/>
    <w:rsid w:val="00354EF7"/>
    <w:rsid w:val="0035732F"/>
    <w:rsid w:val="003759E0"/>
    <w:rsid w:val="00375FBE"/>
    <w:rsid w:val="0038191E"/>
    <w:rsid w:val="00387971"/>
    <w:rsid w:val="00395094"/>
    <w:rsid w:val="003A2D63"/>
    <w:rsid w:val="003A34A3"/>
    <w:rsid w:val="003A4DDA"/>
    <w:rsid w:val="003A5C36"/>
    <w:rsid w:val="003B0E30"/>
    <w:rsid w:val="003B26F9"/>
    <w:rsid w:val="003C1FC6"/>
    <w:rsid w:val="003C7341"/>
    <w:rsid w:val="003D2115"/>
    <w:rsid w:val="003D38B2"/>
    <w:rsid w:val="003D7A10"/>
    <w:rsid w:val="003E45E0"/>
    <w:rsid w:val="003E5CD3"/>
    <w:rsid w:val="00403FBC"/>
    <w:rsid w:val="00406616"/>
    <w:rsid w:val="004100A6"/>
    <w:rsid w:val="004127F9"/>
    <w:rsid w:val="00427ECE"/>
    <w:rsid w:val="00431790"/>
    <w:rsid w:val="00436A38"/>
    <w:rsid w:val="00442003"/>
    <w:rsid w:val="00451381"/>
    <w:rsid w:val="00453D51"/>
    <w:rsid w:val="00453E64"/>
    <w:rsid w:val="0045788E"/>
    <w:rsid w:val="00460206"/>
    <w:rsid w:val="004609E9"/>
    <w:rsid w:val="004714A2"/>
    <w:rsid w:val="00472FC1"/>
    <w:rsid w:val="00473254"/>
    <w:rsid w:val="00474F55"/>
    <w:rsid w:val="00475778"/>
    <w:rsid w:val="004812BD"/>
    <w:rsid w:val="00482D86"/>
    <w:rsid w:val="00496B64"/>
    <w:rsid w:val="004A0921"/>
    <w:rsid w:val="004A738C"/>
    <w:rsid w:val="004C36E6"/>
    <w:rsid w:val="004C71AC"/>
    <w:rsid w:val="004C7C47"/>
    <w:rsid w:val="004E5B82"/>
    <w:rsid w:val="004F2974"/>
    <w:rsid w:val="004F31FA"/>
    <w:rsid w:val="004F3263"/>
    <w:rsid w:val="00503446"/>
    <w:rsid w:val="00506808"/>
    <w:rsid w:val="00507418"/>
    <w:rsid w:val="005105EB"/>
    <w:rsid w:val="0051277F"/>
    <w:rsid w:val="005214D9"/>
    <w:rsid w:val="005228D0"/>
    <w:rsid w:val="00523BC6"/>
    <w:rsid w:val="00526EA1"/>
    <w:rsid w:val="00527ED5"/>
    <w:rsid w:val="00533DC5"/>
    <w:rsid w:val="00536FDF"/>
    <w:rsid w:val="00537933"/>
    <w:rsid w:val="00537954"/>
    <w:rsid w:val="005432A2"/>
    <w:rsid w:val="00545004"/>
    <w:rsid w:val="005533E9"/>
    <w:rsid w:val="00563F65"/>
    <w:rsid w:val="00570501"/>
    <w:rsid w:val="005823C8"/>
    <w:rsid w:val="005907B6"/>
    <w:rsid w:val="00594115"/>
    <w:rsid w:val="00594F5F"/>
    <w:rsid w:val="00596F26"/>
    <w:rsid w:val="005A6C71"/>
    <w:rsid w:val="005A7B3A"/>
    <w:rsid w:val="005B73E2"/>
    <w:rsid w:val="005C2167"/>
    <w:rsid w:val="005C2A89"/>
    <w:rsid w:val="005C497B"/>
    <w:rsid w:val="005D3BB4"/>
    <w:rsid w:val="005D42B5"/>
    <w:rsid w:val="005D526E"/>
    <w:rsid w:val="005E38A1"/>
    <w:rsid w:val="005E3D00"/>
    <w:rsid w:val="005E451E"/>
    <w:rsid w:val="005E49D5"/>
    <w:rsid w:val="005E6F9D"/>
    <w:rsid w:val="005E7438"/>
    <w:rsid w:val="005F11D8"/>
    <w:rsid w:val="005F37B0"/>
    <w:rsid w:val="00601286"/>
    <w:rsid w:val="0060275D"/>
    <w:rsid w:val="00605E0D"/>
    <w:rsid w:val="00612500"/>
    <w:rsid w:val="00612E02"/>
    <w:rsid w:val="00621BD4"/>
    <w:rsid w:val="00621F81"/>
    <w:rsid w:val="00626F1E"/>
    <w:rsid w:val="00634060"/>
    <w:rsid w:val="00653329"/>
    <w:rsid w:val="00653EA8"/>
    <w:rsid w:val="0065694F"/>
    <w:rsid w:val="00657675"/>
    <w:rsid w:val="006621AC"/>
    <w:rsid w:val="00664338"/>
    <w:rsid w:val="006657CA"/>
    <w:rsid w:val="006672E3"/>
    <w:rsid w:val="006703B1"/>
    <w:rsid w:val="00673BEF"/>
    <w:rsid w:val="006748DB"/>
    <w:rsid w:val="006862AD"/>
    <w:rsid w:val="006904CE"/>
    <w:rsid w:val="00690FBF"/>
    <w:rsid w:val="00696342"/>
    <w:rsid w:val="00696D38"/>
    <w:rsid w:val="006A18FC"/>
    <w:rsid w:val="006B7D29"/>
    <w:rsid w:val="006C0E14"/>
    <w:rsid w:val="006C0E9D"/>
    <w:rsid w:val="006C6056"/>
    <w:rsid w:val="006E637F"/>
    <w:rsid w:val="006F0997"/>
    <w:rsid w:val="006F1665"/>
    <w:rsid w:val="006F2AF3"/>
    <w:rsid w:val="006F6DC0"/>
    <w:rsid w:val="00701721"/>
    <w:rsid w:val="00707545"/>
    <w:rsid w:val="00712E8B"/>
    <w:rsid w:val="00721620"/>
    <w:rsid w:val="007252AF"/>
    <w:rsid w:val="00727209"/>
    <w:rsid w:val="0073433B"/>
    <w:rsid w:val="00735E13"/>
    <w:rsid w:val="00743FA7"/>
    <w:rsid w:val="007441D4"/>
    <w:rsid w:val="00747BEE"/>
    <w:rsid w:val="00751DB6"/>
    <w:rsid w:val="007772E6"/>
    <w:rsid w:val="0078210A"/>
    <w:rsid w:val="00782433"/>
    <w:rsid w:val="00782D6D"/>
    <w:rsid w:val="00793D63"/>
    <w:rsid w:val="007A4CAC"/>
    <w:rsid w:val="007A629F"/>
    <w:rsid w:val="007B1FC5"/>
    <w:rsid w:val="007B449C"/>
    <w:rsid w:val="007D196B"/>
    <w:rsid w:val="007F725D"/>
    <w:rsid w:val="00800A76"/>
    <w:rsid w:val="008053DE"/>
    <w:rsid w:val="008114F2"/>
    <w:rsid w:val="008127DA"/>
    <w:rsid w:val="008300A4"/>
    <w:rsid w:val="00830145"/>
    <w:rsid w:val="008356FC"/>
    <w:rsid w:val="00843A8B"/>
    <w:rsid w:val="00844B58"/>
    <w:rsid w:val="008453E0"/>
    <w:rsid w:val="00846051"/>
    <w:rsid w:val="0084605F"/>
    <w:rsid w:val="0085483A"/>
    <w:rsid w:val="00860283"/>
    <w:rsid w:val="008648E9"/>
    <w:rsid w:val="00876C72"/>
    <w:rsid w:val="008869AD"/>
    <w:rsid w:val="008874CF"/>
    <w:rsid w:val="00890BA4"/>
    <w:rsid w:val="008A4C0B"/>
    <w:rsid w:val="008B35C0"/>
    <w:rsid w:val="008C4ADD"/>
    <w:rsid w:val="008E1E2F"/>
    <w:rsid w:val="008E541D"/>
    <w:rsid w:val="008E7553"/>
    <w:rsid w:val="008F309C"/>
    <w:rsid w:val="008F3EAB"/>
    <w:rsid w:val="008F58BF"/>
    <w:rsid w:val="00900B89"/>
    <w:rsid w:val="00901463"/>
    <w:rsid w:val="00904CF1"/>
    <w:rsid w:val="009133D8"/>
    <w:rsid w:val="00920E2B"/>
    <w:rsid w:val="00921500"/>
    <w:rsid w:val="00922EC0"/>
    <w:rsid w:val="0093058E"/>
    <w:rsid w:val="0093325C"/>
    <w:rsid w:val="0093526F"/>
    <w:rsid w:val="00936231"/>
    <w:rsid w:val="00936C42"/>
    <w:rsid w:val="009402EA"/>
    <w:rsid w:val="00943F91"/>
    <w:rsid w:val="00944ABE"/>
    <w:rsid w:val="00952D24"/>
    <w:rsid w:val="009577E0"/>
    <w:rsid w:val="00967660"/>
    <w:rsid w:val="00977038"/>
    <w:rsid w:val="00987BFB"/>
    <w:rsid w:val="00997A0F"/>
    <w:rsid w:val="009A5723"/>
    <w:rsid w:val="009A5CEA"/>
    <w:rsid w:val="009B3D6A"/>
    <w:rsid w:val="009B6378"/>
    <w:rsid w:val="009B76FD"/>
    <w:rsid w:val="009C0FB7"/>
    <w:rsid w:val="009C24FA"/>
    <w:rsid w:val="009C4235"/>
    <w:rsid w:val="009D1347"/>
    <w:rsid w:val="009D3B49"/>
    <w:rsid w:val="009D649A"/>
    <w:rsid w:val="009E2829"/>
    <w:rsid w:val="009F04DC"/>
    <w:rsid w:val="009F10FE"/>
    <w:rsid w:val="009F4625"/>
    <w:rsid w:val="00A003C8"/>
    <w:rsid w:val="00A015B7"/>
    <w:rsid w:val="00A06F30"/>
    <w:rsid w:val="00A131B0"/>
    <w:rsid w:val="00A167C7"/>
    <w:rsid w:val="00A177F0"/>
    <w:rsid w:val="00A20FAC"/>
    <w:rsid w:val="00A22B3F"/>
    <w:rsid w:val="00A271BF"/>
    <w:rsid w:val="00A33B49"/>
    <w:rsid w:val="00A41E5A"/>
    <w:rsid w:val="00A421AC"/>
    <w:rsid w:val="00A56A74"/>
    <w:rsid w:val="00A63381"/>
    <w:rsid w:val="00A66A44"/>
    <w:rsid w:val="00A72509"/>
    <w:rsid w:val="00A86C35"/>
    <w:rsid w:val="00A8763F"/>
    <w:rsid w:val="00A90A6A"/>
    <w:rsid w:val="00A95B95"/>
    <w:rsid w:val="00A9636F"/>
    <w:rsid w:val="00AA17E0"/>
    <w:rsid w:val="00AA39E6"/>
    <w:rsid w:val="00AB7A00"/>
    <w:rsid w:val="00AC0565"/>
    <w:rsid w:val="00AC5412"/>
    <w:rsid w:val="00AC60B0"/>
    <w:rsid w:val="00AC6851"/>
    <w:rsid w:val="00AD673C"/>
    <w:rsid w:val="00AE2745"/>
    <w:rsid w:val="00AF265F"/>
    <w:rsid w:val="00AF5BD1"/>
    <w:rsid w:val="00B04DC8"/>
    <w:rsid w:val="00B06827"/>
    <w:rsid w:val="00B15A53"/>
    <w:rsid w:val="00B169AE"/>
    <w:rsid w:val="00B250E4"/>
    <w:rsid w:val="00B257D9"/>
    <w:rsid w:val="00B26F44"/>
    <w:rsid w:val="00B333BD"/>
    <w:rsid w:val="00B33ECD"/>
    <w:rsid w:val="00B33FA6"/>
    <w:rsid w:val="00B3640C"/>
    <w:rsid w:val="00B5282B"/>
    <w:rsid w:val="00B52D13"/>
    <w:rsid w:val="00B533AF"/>
    <w:rsid w:val="00B57A21"/>
    <w:rsid w:val="00B64E66"/>
    <w:rsid w:val="00B6617D"/>
    <w:rsid w:val="00B666D5"/>
    <w:rsid w:val="00B66C47"/>
    <w:rsid w:val="00B708FB"/>
    <w:rsid w:val="00B74CF6"/>
    <w:rsid w:val="00B90B32"/>
    <w:rsid w:val="00B9236D"/>
    <w:rsid w:val="00B95F4B"/>
    <w:rsid w:val="00BA52FB"/>
    <w:rsid w:val="00BB051B"/>
    <w:rsid w:val="00BB0F09"/>
    <w:rsid w:val="00BB399D"/>
    <w:rsid w:val="00BB77AB"/>
    <w:rsid w:val="00BC2CDE"/>
    <w:rsid w:val="00BC56B6"/>
    <w:rsid w:val="00BD0178"/>
    <w:rsid w:val="00BD724C"/>
    <w:rsid w:val="00BE00DD"/>
    <w:rsid w:val="00BE2C09"/>
    <w:rsid w:val="00BE6192"/>
    <w:rsid w:val="00BF07BD"/>
    <w:rsid w:val="00BF1E07"/>
    <w:rsid w:val="00BF1FDC"/>
    <w:rsid w:val="00BF2848"/>
    <w:rsid w:val="00BF34BD"/>
    <w:rsid w:val="00BF6646"/>
    <w:rsid w:val="00C02573"/>
    <w:rsid w:val="00C03804"/>
    <w:rsid w:val="00C0613A"/>
    <w:rsid w:val="00C122B8"/>
    <w:rsid w:val="00C13792"/>
    <w:rsid w:val="00C145DE"/>
    <w:rsid w:val="00C146FC"/>
    <w:rsid w:val="00C20282"/>
    <w:rsid w:val="00C21668"/>
    <w:rsid w:val="00C22F3D"/>
    <w:rsid w:val="00C262D1"/>
    <w:rsid w:val="00C348AA"/>
    <w:rsid w:val="00C34C0E"/>
    <w:rsid w:val="00C35E73"/>
    <w:rsid w:val="00C400D7"/>
    <w:rsid w:val="00C427C6"/>
    <w:rsid w:val="00C45F97"/>
    <w:rsid w:val="00C47A00"/>
    <w:rsid w:val="00C658D6"/>
    <w:rsid w:val="00C6710A"/>
    <w:rsid w:val="00C726A4"/>
    <w:rsid w:val="00C76DEF"/>
    <w:rsid w:val="00C77B89"/>
    <w:rsid w:val="00C84352"/>
    <w:rsid w:val="00C87C52"/>
    <w:rsid w:val="00C951C1"/>
    <w:rsid w:val="00CA0772"/>
    <w:rsid w:val="00CB1433"/>
    <w:rsid w:val="00CB2C35"/>
    <w:rsid w:val="00CC0428"/>
    <w:rsid w:val="00CC6B07"/>
    <w:rsid w:val="00CC7121"/>
    <w:rsid w:val="00CC7A0F"/>
    <w:rsid w:val="00CD03F0"/>
    <w:rsid w:val="00CD15F0"/>
    <w:rsid w:val="00CD4C24"/>
    <w:rsid w:val="00CE4EF1"/>
    <w:rsid w:val="00CE65E4"/>
    <w:rsid w:val="00CF6F65"/>
    <w:rsid w:val="00D07B1F"/>
    <w:rsid w:val="00D14027"/>
    <w:rsid w:val="00D14F59"/>
    <w:rsid w:val="00D22076"/>
    <w:rsid w:val="00D2235F"/>
    <w:rsid w:val="00D314F1"/>
    <w:rsid w:val="00D37694"/>
    <w:rsid w:val="00D51144"/>
    <w:rsid w:val="00D52B19"/>
    <w:rsid w:val="00D61290"/>
    <w:rsid w:val="00D631DC"/>
    <w:rsid w:val="00D714FB"/>
    <w:rsid w:val="00D724D1"/>
    <w:rsid w:val="00D7561A"/>
    <w:rsid w:val="00D9003E"/>
    <w:rsid w:val="00D90971"/>
    <w:rsid w:val="00D95612"/>
    <w:rsid w:val="00D95EDB"/>
    <w:rsid w:val="00D96317"/>
    <w:rsid w:val="00DA255C"/>
    <w:rsid w:val="00DA5E73"/>
    <w:rsid w:val="00DB12ED"/>
    <w:rsid w:val="00DB3EF8"/>
    <w:rsid w:val="00DB448A"/>
    <w:rsid w:val="00DB65B1"/>
    <w:rsid w:val="00DC3353"/>
    <w:rsid w:val="00DC3F2B"/>
    <w:rsid w:val="00DC46EB"/>
    <w:rsid w:val="00DD1B68"/>
    <w:rsid w:val="00DD318F"/>
    <w:rsid w:val="00DD6B70"/>
    <w:rsid w:val="00DE10A0"/>
    <w:rsid w:val="00DE2735"/>
    <w:rsid w:val="00DE6349"/>
    <w:rsid w:val="00DF06D2"/>
    <w:rsid w:val="00E05D94"/>
    <w:rsid w:val="00E07177"/>
    <w:rsid w:val="00E116F2"/>
    <w:rsid w:val="00E129F6"/>
    <w:rsid w:val="00E159F4"/>
    <w:rsid w:val="00E20EAD"/>
    <w:rsid w:val="00E2530F"/>
    <w:rsid w:val="00E302C5"/>
    <w:rsid w:val="00E3110F"/>
    <w:rsid w:val="00E44284"/>
    <w:rsid w:val="00E53868"/>
    <w:rsid w:val="00E70CC0"/>
    <w:rsid w:val="00E744D4"/>
    <w:rsid w:val="00E84AD6"/>
    <w:rsid w:val="00E8698C"/>
    <w:rsid w:val="00E950B2"/>
    <w:rsid w:val="00EA19C6"/>
    <w:rsid w:val="00EA2C90"/>
    <w:rsid w:val="00EB7D02"/>
    <w:rsid w:val="00EC45FB"/>
    <w:rsid w:val="00EC5772"/>
    <w:rsid w:val="00ED0B17"/>
    <w:rsid w:val="00ED306F"/>
    <w:rsid w:val="00ED73F3"/>
    <w:rsid w:val="00EE2CAF"/>
    <w:rsid w:val="00EE2F91"/>
    <w:rsid w:val="00EF4E8A"/>
    <w:rsid w:val="00F00EC6"/>
    <w:rsid w:val="00F0304A"/>
    <w:rsid w:val="00F06A7F"/>
    <w:rsid w:val="00F13651"/>
    <w:rsid w:val="00F13AB4"/>
    <w:rsid w:val="00F1448B"/>
    <w:rsid w:val="00F164B5"/>
    <w:rsid w:val="00F20E25"/>
    <w:rsid w:val="00F22A46"/>
    <w:rsid w:val="00F22ADD"/>
    <w:rsid w:val="00F22B59"/>
    <w:rsid w:val="00F2474B"/>
    <w:rsid w:val="00F445A1"/>
    <w:rsid w:val="00F467F5"/>
    <w:rsid w:val="00F46901"/>
    <w:rsid w:val="00F51623"/>
    <w:rsid w:val="00F51BF4"/>
    <w:rsid w:val="00F52C32"/>
    <w:rsid w:val="00F54A02"/>
    <w:rsid w:val="00F55611"/>
    <w:rsid w:val="00F55C06"/>
    <w:rsid w:val="00F6076E"/>
    <w:rsid w:val="00F616E8"/>
    <w:rsid w:val="00F61A61"/>
    <w:rsid w:val="00F61FCF"/>
    <w:rsid w:val="00F62DA0"/>
    <w:rsid w:val="00F64C80"/>
    <w:rsid w:val="00F67583"/>
    <w:rsid w:val="00F7677E"/>
    <w:rsid w:val="00F77580"/>
    <w:rsid w:val="00F82E2A"/>
    <w:rsid w:val="00F87062"/>
    <w:rsid w:val="00F9285C"/>
    <w:rsid w:val="00F957C2"/>
    <w:rsid w:val="00F964B0"/>
    <w:rsid w:val="00FB6A1C"/>
    <w:rsid w:val="00FC0D60"/>
    <w:rsid w:val="00FC6272"/>
    <w:rsid w:val="00FD2C04"/>
    <w:rsid w:val="00FE7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34E511-31C4-457D-AB93-8229C5CD8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433"/>
  </w:style>
  <w:style w:type="paragraph" w:styleId="3">
    <w:name w:val="heading 3"/>
    <w:basedOn w:val="a"/>
    <w:next w:val="a"/>
    <w:link w:val="30"/>
    <w:uiPriority w:val="9"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ody Text Indent"/>
    <w:basedOn w:val="a"/>
    <w:link w:val="a5"/>
    <w:semiHidden/>
    <w:unhideWhenUsed/>
    <w:rsid w:val="00AB7A00"/>
    <w:pPr>
      <w:autoSpaceDE w:val="0"/>
      <w:autoSpaceDN w:val="0"/>
      <w:ind w:left="284"/>
    </w:pPr>
    <w:rPr>
      <w:rFonts w:ascii="Times New Roman" w:eastAsia="Times New Roman" w:hAnsi="Times New Roman" w:cs="Times PS"/>
      <w:sz w:val="20"/>
      <w:szCs w:val="20"/>
      <w:lang w:val="en-US"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AB7A00"/>
    <w:rPr>
      <w:rFonts w:ascii="Times New Roman" w:eastAsia="Times New Roman" w:hAnsi="Times New Roman" w:cs="Times PS"/>
      <w:sz w:val="2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900B8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00B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3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1655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Userus</dc:creator>
  <cp:lastModifiedBy>Teta</cp:lastModifiedBy>
  <cp:revision>62</cp:revision>
  <cp:lastPrinted>2025-09-08T13:25:00Z</cp:lastPrinted>
  <dcterms:created xsi:type="dcterms:W3CDTF">2023-03-10T07:07:00Z</dcterms:created>
  <dcterms:modified xsi:type="dcterms:W3CDTF">2025-09-15T12:36:00Z</dcterms:modified>
</cp:coreProperties>
</file>