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6AA" w:rsidRDefault="007446AA" w:rsidP="007810E7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7446AA" w:rsidRDefault="007446AA" w:rsidP="007810E7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7446AA" w:rsidTr="001971E7">
        <w:tc>
          <w:tcPr>
            <w:tcW w:w="5208" w:type="dxa"/>
          </w:tcPr>
          <w:p w:rsidR="007446AA" w:rsidRDefault="007446A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7446AA" w:rsidRDefault="007446A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7446AA" w:rsidTr="001971E7">
        <w:tc>
          <w:tcPr>
            <w:tcW w:w="5208" w:type="dxa"/>
          </w:tcPr>
          <w:p w:rsidR="007446AA" w:rsidRDefault="007446A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7446AA" w:rsidRDefault="007446A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7446AA" w:rsidRDefault="007446A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7446AA" w:rsidRDefault="007446AA">
            <w:pPr>
              <w:ind w:right="-10"/>
              <w:jc w:val="both"/>
              <w:rPr>
                <w:szCs w:val="28"/>
              </w:rPr>
            </w:pPr>
          </w:p>
          <w:p w:rsidR="007446AA" w:rsidRDefault="007446A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7446AA" w:rsidRDefault="007446A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7446AA" w:rsidRDefault="007446AA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7446AA" w:rsidRDefault="007446AA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7446AA" w:rsidRDefault="007446AA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7446AA" w:rsidRDefault="007446AA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7446AA" w:rsidRDefault="007446AA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7446AA" w:rsidRPr="00F471B1" w:rsidRDefault="007446AA" w:rsidP="007810E7">
      <w:pPr>
        <w:rPr>
          <w:color w:val="000000"/>
          <w:szCs w:val="28"/>
        </w:rPr>
      </w:pPr>
    </w:p>
    <w:p w:rsidR="007446AA" w:rsidRPr="00211C1C" w:rsidRDefault="007446AA" w:rsidP="00CC1A81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7446AA" w:rsidRDefault="007446AA" w:rsidP="00AF5955">
      <w:pPr>
        <w:spacing w:line="360" w:lineRule="auto"/>
        <w:jc w:val="both"/>
        <w:rPr>
          <w:color w:val="000000"/>
          <w:sz w:val="32"/>
          <w:szCs w:val="32"/>
        </w:rPr>
      </w:pPr>
    </w:p>
    <w:p w:rsidR="007446AA" w:rsidRDefault="007446AA" w:rsidP="00AF5955">
      <w:pPr>
        <w:spacing w:line="360" w:lineRule="auto"/>
        <w:jc w:val="both"/>
        <w:rPr>
          <w:color w:val="000000"/>
          <w:sz w:val="32"/>
          <w:szCs w:val="32"/>
        </w:rPr>
      </w:pPr>
    </w:p>
    <w:p w:rsidR="007446AA" w:rsidRDefault="007446AA" w:rsidP="00AF5955">
      <w:pPr>
        <w:ind w:firstLine="709"/>
        <w:jc w:val="both"/>
        <w:rPr>
          <w:color w:val="000000"/>
        </w:rPr>
      </w:pPr>
    </w:p>
    <w:p w:rsidR="007446AA" w:rsidRDefault="007446AA" w:rsidP="00AF5955">
      <w:pPr>
        <w:ind w:firstLine="709"/>
        <w:jc w:val="both"/>
        <w:rPr>
          <w:color w:val="000000"/>
        </w:rPr>
      </w:pPr>
    </w:p>
    <w:p w:rsidR="007446AA" w:rsidRPr="007810E7" w:rsidRDefault="007446AA" w:rsidP="00AF5955">
      <w:pPr>
        <w:jc w:val="both"/>
        <w:rPr>
          <w:b/>
          <w:caps/>
          <w:color w:val="000000"/>
          <w:sz w:val="32"/>
          <w:szCs w:val="32"/>
        </w:rPr>
      </w:pPr>
      <w:r w:rsidRPr="007810E7">
        <w:rPr>
          <w:b/>
          <w:caps/>
          <w:color w:val="000000"/>
          <w:sz w:val="32"/>
          <w:szCs w:val="32"/>
        </w:rPr>
        <w:t>Инструкция</w:t>
      </w:r>
    </w:p>
    <w:p w:rsidR="007446AA" w:rsidRPr="007810E7" w:rsidRDefault="007446AA" w:rsidP="00AF5955">
      <w:pPr>
        <w:jc w:val="both"/>
        <w:rPr>
          <w:b/>
          <w:color w:val="000000"/>
          <w:sz w:val="32"/>
          <w:szCs w:val="32"/>
        </w:rPr>
      </w:pPr>
      <w:r w:rsidRPr="007810E7">
        <w:rPr>
          <w:b/>
          <w:color w:val="000000"/>
          <w:sz w:val="32"/>
          <w:szCs w:val="32"/>
        </w:rPr>
        <w:t>по охране труда</w:t>
      </w:r>
    </w:p>
    <w:p w:rsidR="007446AA" w:rsidRPr="007810E7" w:rsidRDefault="007446AA" w:rsidP="00AF5955">
      <w:pPr>
        <w:rPr>
          <w:b/>
          <w:sz w:val="32"/>
          <w:szCs w:val="32"/>
        </w:rPr>
      </w:pPr>
      <w:r w:rsidRPr="007810E7">
        <w:rPr>
          <w:b/>
          <w:sz w:val="32"/>
          <w:szCs w:val="32"/>
        </w:rPr>
        <w:t xml:space="preserve">при эксплуатации </w:t>
      </w:r>
    </w:p>
    <w:p w:rsidR="007446AA" w:rsidRPr="007810E7" w:rsidRDefault="007446AA" w:rsidP="00AF5955">
      <w:pPr>
        <w:rPr>
          <w:b/>
          <w:sz w:val="32"/>
          <w:szCs w:val="32"/>
        </w:rPr>
      </w:pPr>
      <w:r w:rsidRPr="007810E7">
        <w:rPr>
          <w:b/>
          <w:sz w:val="32"/>
          <w:szCs w:val="32"/>
        </w:rPr>
        <w:t>электрических плит</w:t>
      </w:r>
    </w:p>
    <w:p w:rsidR="007446AA" w:rsidRPr="007810E7" w:rsidRDefault="007446AA" w:rsidP="00AF5955">
      <w:pPr>
        <w:rPr>
          <w:b/>
          <w:sz w:val="32"/>
          <w:szCs w:val="32"/>
        </w:rPr>
      </w:pPr>
      <w:r w:rsidRPr="007810E7">
        <w:rPr>
          <w:b/>
          <w:sz w:val="32"/>
          <w:szCs w:val="32"/>
        </w:rPr>
        <w:t>№ 85</w:t>
      </w:r>
    </w:p>
    <w:p w:rsidR="007446AA" w:rsidRDefault="007446AA" w:rsidP="00732DB9">
      <w:pPr>
        <w:rPr>
          <w:szCs w:val="28"/>
        </w:rPr>
      </w:pPr>
    </w:p>
    <w:p w:rsidR="007446AA" w:rsidRDefault="007446AA" w:rsidP="00AF5955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1 </w:t>
      </w:r>
    </w:p>
    <w:p w:rsidR="007446AA" w:rsidRPr="0029756F" w:rsidRDefault="007446AA" w:rsidP="00AF5955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7446AA" w:rsidRPr="0029756F" w:rsidRDefault="007446AA" w:rsidP="00AF5955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16"/>
          <w:szCs w:val="16"/>
        </w:rPr>
      </w:pPr>
    </w:p>
    <w:p w:rsidR="007446AA" w:rsidRPr="00C47B32" w:rsidRDefault="007446AA" w:rsidP="00AF5955">
      <w:pPr>
        <w:numPr>
          <w:ilvl w:val="0"/>
          <w:numId w:val="1"/>
        </w:numPr>
        <w:tabs>
          <w:tab w:val="num" w:pos="900"/>
        </w:tabs>
        <w:ind w:left="0" w:firstLine="499"/>
        <w:jc w:val="both"/>
        <w:rPr>
          <w:szCs w:val="28"/>
        </w:rPr>
      </w:pPr>
      <w:r>
        <w:rPr>
          <w:szCs w:val="28"/>
        </w:rPr>
        <w:t xml:space="preserve">К работе с электрическими плитами допускаются лица не моложе 18 лет, прошедшие медицинский осмотр, прошедшие инструктаж по охране труда на рабочем месте, </w:t>
      </w:r>
    </w:p>
    <w:p w:rsidR="007446AA" w:rsidRDefault="007446AA" w:rsidP="00AF5955">
      <w:pPr>
        <w:numPr>
          <w:ilvl w:val="0"/>
          <w:numId w:val="1"/>
        </w:numPr>
        <w:tabs>
          <w:tab w:val="num" w:pos="900"/>
        </w:tabs>
        <w:ind w:left="0" w:firstLine="499"/>
        <w:jc w:val="both"/>
        <w:rPr>
          <w:szCs w:val="28"/>
        </w:rPr>
      </w:pPr>
      <w:r>
        <w:rPr>
          <w:szCs w:val="28"/>
        </w:rPr>
        <w:t xml:space="preserve">Работник, не прошедший своевременно повторный инструктаж по охране труда (не реже 1 раза в 6 месяцев) не должен приступать к работе </w:t>
      </w:r>
    </w:p>
    <w:p w:rsidR="007446AA" w:rsidRDefault="007446AA" w:rsidP="00AF5955">
      <w:pPr>
        <w:pStyle w:val="BodyText"/>
        <w:tabs>
          <w:tab w:val="left" w:pos="714"/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3. Работник обязан: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7446AA" w:rsidRDefault="007446AA" w:rsidP="00AF5955">
      <w:pPr>
        <w:ind w:firstLine="500"/>
        <w:jc w:val="both"/>
      </w:pPr>
      <w: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7446AA" w:rsidRDefault="007446AA" w:rsidP="00AF5955">
      <w:pPr>
        <w:ind w:firstLine="500"/>
        <w:jc w:val="both"/>
      </w:pPr>
      <w:r>
        <w:t>- выполнять только ту работу, которая ему поручена, безопасные способы выполнения которой ему известны. При необходимости следует обратиться к руководителю работ за разъяснением;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t xml:space="preserve">- </w:t>
      </w:r>
      <w:r>
        <w:rPr>
          <w:szCs w:val="28"/>
        </w:rPr>
        <w:t>применять в соответствии с условиями и характером выполняемой работы специальную одежду, специальную обувь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обучение, инструктаж и проверку знаний по вопросам охраны труда;</w:t>
      </w:r>
    </w:p>
    <w:p w:rsidR="007446AA" w:rsidRDefault="007446AA" w:rsidP="00AF5955">
      <w:pPr>
        <w:pStyle w:val="a"/>
        <w:tabs>
          <w:tab w:val="left" w:pos="0"/>
        </w:tabs>
        <w:spacing w:line="240" w:lineRule="auto"/>
        <w:ind w:firstLine="545"/>
        <w:rPr>
          <w:sz w:val="28"/>
          <w:szCs w:val="28"/>
        </w:rPr>
      </w:pPr>
      <w:r>
        <w:rPr>
          <w:sz w:val="28"/>
          <w:szCs w:val="28"/>
        </w:rPr>
        <w:t>- не допускать присутствия на рабочем месте посторонних лиц. Во время работы следует быть внимательным, не отвлекаться на посторонние дела и разговоры и не отвлекать других работников;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>- знать номера телефонов аварийных служб;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обеспе-чения здоровых и безопасных условий труда: извещать своего непосред-ственного руководителя или другое должностное лицо о замеченных неис-правностях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долж-ностное лицо о любой ситуации, угрожающей жизни и здоровью людей; об ухудшении состояния своего здоровья, каждом несчастном случае, проис-шедшем на производстве, оказывать содействие работодателю в принятии мер по оказанию необходимой помощи потерпевшим;</w:t>
      </w:r>
    </w:p>
    <w:p w:rsidR="007446AA" w:rsidRDefault="007446AA" w:rsidP="00AF5955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поддерживать порядок на рабочем месте;</w:t>
      </w:r>
    </w:p>
    <w:p w:rsidR="007446AA" w:rsidRDefault="007446AA" w:rsidP="00AF5955">
      <w:pPr>
        <w:ind w:firstLine="500"/>
        <w:jc w:val="both"/>
        <w:rPr>
          <w:szCs w:val="28"/>
        </w:rPr>
      </w:pPr>
      <w:r>
        <w:rPr>
          <w:szCs w:val="28"/>
        </w:rPr>
        <w:t xml:space="preserve"> - знать и соблюдать правила личной гигиены. </w:t>
      </w:r>
    </w:p>
    <w:p w:rsidR="007446AA" w:rsidRPr="00F30399" w:rsidRDefault="007446AA" w:rsidP="00AF5955">
      <w:pPr>
        <w:tabs>
          <w:tab w:val="left" w:pos="765"/>
          <w:tab w:val="left" w:pos="840"/>
        </w:tabs>
        <w:ind w:right="14" w:firstLine="560"/>
        <w:jc w:val="both"/>
        <w:rPr>
          <w:szCs w:val="28"/>
        </w:rPr>
      </w:pPr>
      <w:r w:rsidRPr="00F30399">
        <w:rPr>
          <w:szCs w:val="28"/>
        </w:rPr>
        <w:t>4</w:t>
      </w:r>
      <w:r>
        <w:rPr>
          <w:szCs w:val="28"/>
        </w:rPr>
        <w:t>. В процессе работы на работника могут воздействовать следующие вредные и (или) опасные производственные факторы:</w:t>
      </w:r>
    </w:p>
    <w:p w:rsidR="007446AA" w:rsidRPr="00F76028" w:rsidRDefault="007446AA" w:rsidP="00AF5955">
      <w:pPr>
        <w:ind w:firstLine="600"/>
        <w:jc w:val="both"/>
        <w:rPr>
          <w:szCs w:val="28"/>
        </w:rPr>
      </w:pPr>
      <w:r w:rsidRPr="00AF5955">
        <w:rPr>
          <w:szCs w:val="28"/>
        </w:rPr>
        <w:t xml:space="preserve">- </w:t>
      </w:r>
      <w:r>
        <w:rPr>
          <w:szCs w:val="28"/>
        </w:rPr>
        <w:t>повышенная температура поверхностей оборудования;</w:t>
      </w:r>
    </w:p>
    <w:p w:rsidR="007446AA" w:rsidRDefault="007446AA" w:rsidP="00AF5955">
      <w:pPr>
        <w:ind w:firstLine="600"/>
        <w:jc w:val="both"/>
        <w:rPr>
          <w:szCs w:val="28"/>
        </w:rPr>
      </w:pPr>
      <w:r>
        <w:rPr>
          <w:szCs w:val="28"/>
        </w:rPr>
        <w:t>- повышенное значение напряжения в электрической цепи;</w:t>
      </w:r>
    </w:p>
    <w:p w:rsidR="007446AA" w:rsidRDefault="007446AA" w:rsidP="00AF5955">
      <w:pPr>
        <w:ind w:firstLine="600"/>
        <w:jc w:val="both"/>
        <w:rPr>
          <w:szCs w:val="28"/>
        </w:rPr>
      </w:pPr>
      <w:r>
        <w:rPr>
          <w:szCs w:val="28"/>
        </w:rPr>
        <w:t>- недостаточная освещенность рабочей зоны.</w:t>
      </w:r>
    </w:p>
    <w:p w:rsidR="007446AA" w:rsidRPr="00F30399" w:rsidRDefault="007446AA" w:rsidP="00AF5955">
      <w:pPr>
        <w:ind w:firstLine="600"/>
        <w:jc w:val="both"/>
        <w:rPr>
          <w:szCs w:val="28"/>
        </w:rPr>
      </w:pPr>
      <w:r>
        <w:rPr>
          <w:szCs w:val="28"/>
        </w:rPr>
        <w:t>5. Пищеблок должен быть оборудован эффективной приточно-вытяжной вентиляцией с вытяжным зонтом над электроплитой.</w:t>
      </w:r>
    </w:p>
    <w:p w:rsidR="007446AA" w:rsidRDefault="007446AA" w:rsidP="00AF5955">
      <w:pPr>
        <w:ind w:firstLine="600"/>
        <w:jc w:val="both"/>
      </w:pPr>
      <w:r>
        <w:t xml:space="preserve">6. Для предупреждения и предотвращения распространения желудочно-кишечных, паразитарных и др. заболеваний  работник обязан: коротко стричь ногти, тщательно мыть руки с мылом перед началом работы, при переходе от одной операции к другой, после каждого перерыва в работе и сопри-косновения с загрязненными предметами, а также после посещения туалета. </w:t>
      </w:r>
    </w:p>
    <w:p w:rsidR="007446AA" w:rsidRDefault="007446AA" w:rsidP="00AF5955">
      <w:pPr>
        <w:ind w:firstLine="560"/>
        <w:jc w:val="both"/>
        <w:rPr>
          <w:szCs w:val="28"/>
        </w:rPr>
      </w:pPr>
      <w:r>
        <w:rPr>
          <w:szCs w:val="28"/>
        </w:rPr>
        <w:t xml:space="preserve"> 7. Не допускается:</w:t>
      </w:r>
    </w:p>
    <w:p w:rsidR="007446AA" w:rsidRDefault="007446AA" w:rsidP="00AF5955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7446AA" w:rsidRDefault="007446AA" w:rsidP="00AF5955">
      <w:pPr>
        <w:ind w:left="57" w:firstLine="500"/>
        <w:jc w:val="both"/>
        <w:rPr>
          <w:szCs w:val="28"/>
        </w:rPr>
      </w:pPr>
      <w:r>
        <w:rPr>
          <w:szCs w:val="28"/>
        </w:rPr>
        <w:t>- курение на территории университета;</w:t>
      </w:r>
    </w:p>
    <w:p w:rsidR="007446AA" w:rsidRDefault="007446AA" w:rsidP="00AF5955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7446AA" w:rsidRDefault="007446AA" w:rsidP="00AF5955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7446AA" w:rsidRDefault="007446AA" w:rsidP="00AF5955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7446AA" w:rsidRPr="00732DB9" w:rsidRDefault="007446AA" w:rsidP="00AF5955">
      <w:pPr>
        <w:ind w:left="57" w:firstLine="600"/>
        <w:jc w:val="both"/>
        <w:rPr>
          <w:sz w:val="16"/>
          <w:szCs w:val="16"/>
        </w:rPr>
      </w:pPr>
    </w:p>
    <w:p w:rsidR="007446AA" w:rsidRDefault="007446AA" w:rsidP="00AF5955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7446AA" w:rsidRDefault="007446AA" w:rsidP="00AF5955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7446AA" w:rsidRPr="00A379F2" w:rsidRDefault="007446AA" w:rsidP="00AF5955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7446AA" w:rsidRDefault="007446AA" w:rsidP="00AF5955">
      <w:pPr>
        <w:pStyle w:val="BodyText"/>
        <w:ind w:firstLine="600"/>
      </w:pPr>
      <w:r>
        <w:t>9. Перед началом работы работник обязан:</w:t>
      </w:r>
    </w:p>
    <w:p w:rsidR="007446AA" w:rsidRDefault="007446AA" w:rsidP="00AF5955">
      <w:pPr>
        <w:pStyle w:val="BodyText"/>
        <w:ind w:firstLine="600"/>
      </w:pPr>
      <w:r>
        <w:t>9.1. надеть чистую спецодежду, застегнуть ее на все пуговицы. Волосы убрать под головной убор. Не закалывать одежду булавками, иголками, не держать в карманах одежды бьющиеся и острые предметы.</w:t>
      </w:r>
    </w:p>
    <w:p w:rsidR="007446AA" w:rsidRDefault="007446AA" w:rsidP="00AF5955">
      <w:pPr>
        <w:pStyle w:val="BodyText"/>
        <w:ind w:firstLine="600"/>
      </w:pPr>
      <w:r>
        <w:t>9.2. подготовить и осмотреть рабочее место, убрать все лишние предметы.</w:t>
      </w:r>
    </w:p>
    <w:p w:rsidR="007446AA" w:rsidRDefault="007446AA" w:rsidP="00820A96">
      <w:pPr>
        <w:pStyle w:val="BodyText"/>
        <w:ind w:left="600"/>
      </w:pPr>
      <w:r>
        <w:t>10 Проверить:</w:t>
      </w:r>
    </w:p>
    <w:p w:rsidR="007446AA" w:rsidRPr="00820A96" w:rsidRDefault="007446AA" w:rsidP="00AF5955">
      <w:pPr>
        <w:pStyle w:val="BodyText"/>
        <w:ind w:left="545"/>
      </w:pPr>
      <w:r>
        <w:t>- визуально состояние подводящих электропроводов;</w:t>
      </w:r>
    </w:p>
    <w:p w:rsidR="007446AA" w:rsidRPr="008D1920" w:rsidRDefault="007446AA" w:rsidP="00AF5955">
      <w:pPr>
        <w:pStyle w:val="BodyText"/>
        <w:ind w:firstLine="545"/>
      </w:pPr>
      <w:r>
        <w:rPr>
          <w:szCs w:val="28"/>
        </w:rPr>
        <w:t>- наличие и целостность ручек пакетных переключателей электроплиты, а также надежность подсоединения защитного заземления к ее корпусу.</w:t>
      </w:r>
      <w:r>
        <w:t xml:space="preserve"> Не приступать к работе при отсутствии или ненадежности заземления;</w:t>
      </w:r>
    </w:p>
    <w:p w:rsidR="007446AA" w:rsidRDefault="007446AA" w:rsidP="00AF5955">
      <w:pPr>
        <w:pStyle w:val="BodyText"/>
        <w:ind w:left="545"/>
      </w:pPr>
      <w:r>
        <w:t>- состояние настила плиты (его деформирование не допускается);</w:t>
      </w:r>
    </w:p>
    <w:p w:rsidR="007446AA" w:rsidRDefault="007446AA" w:rsidP="00AF5955">
      <w:pPr>
        <w:pStyle w:val="BodyText"/>
        <w:ind w:left="545"/>
      </w:pPr>
      <w:r>
        <w:t>- наличие поддона под блоками конфорок;</w:t>
      </w:r>
    </w:p>
    <w:p w:rsidR="007446AA" w:rsidRPr="00AF5955" w:rsidRDefault="007446AA" w:rsidP="00AF5955">
      <w:pPr>
        <w:pStyle w:val="BodyText"/>
        <w:ind w:firstLine="545"/>
      </w:pPr>
      <w:r>
        <w:t xml:space="preserve">- наличие на плите бортовой поверхности и поручней, предохраняющих работников от ожогов (расположение поручней от бортов плиты не должно превышать </w:t>
      </w:r>
      <w:smartTag w:uri="urn:schemas-microsoft-com:office:smarttags" w:element="metricconverter">
        <w:smartTagPr>
          <w:attr w:name="ProductID" w:val="10 см"/>
        </w:smartTagPr>
        <w:r>
          <w:t>10 см</w:t>
        </w:r>
      </w:smartTag>
      <w:r>
        <w:t xml:space="preserve">); </w:t>
      </w:r>
    </w:p>
    <w:p w:rsidR="007446AA" w:rsidRPr="008D1920" w:rsidRDefault="007446AA" w:rsidP="00AF5955">
      <w:pPr>
        <w:pStyle w:val="BodyText"/>
        <w:ind w:firstLine="545"/>
      </w:pPr>
      <w:r>
        <w:t>- достаточность освещения рабочей поверхности;</w:t>
      </w:r>
    </w:p>
    <w:p w:rsidR="007446AA" w:rsidRPr="00895AB8" w:rsidRDefault="007446AA" w:rsidP="00AF5955">
      <w:pPr>
        <w:pStyle w:val="NormalWeb"/>
        <w:spacing w:before="0" w:beforeAutospacing="0" w:after="0" w:afterAutospacing="0"/>
        <w:ind w:left="100" w:firstLine="500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Pr="00895AB8">
        <w:rPr>
          <w:sz w:val="28"/>
          <w:szCs w:val="28"/>
        </w:rPr>
        <w:t>. Включить вытяжную вентиляцию и убедиться в нормальном ее функционировании.</w:t>
      </w:r>
    </w:p>
    <w:p w:rsidR="007446AA" w:rsidRDefault="007446AA" w:rsidP="00AF5955">
      <w:pPr>
        <w:ind w:firstLine="545"/>
        <w:jc w:val="both"/>
      </w:pPr>
      <w:r>
        <w:t xml:space="preserve"> 12. 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7446AA" w:rsidRPr="00732DB9" w:rsidRDefault="007446AA" w:rsidP="00AF5955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 w:val="16"/>
          <w:szCs w:val="16"/>
        </w:rPr>
      </w:pPr>
    </w:p>
    <w:p w:rsidR="007446AA" w:rsidRDefault="007446AA" w:rsidP="00AF5955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7446AA" w:rsidRDefault="007446AA" w:rsidP="00AF5955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7446AA" w:rsidRPr="00A379F2" w:rsidRDefault="007446AA" w:rsidP="00AF5955">
      <w:pPr>
        <w:ind w:left="360"/>
        <w:jc w:val="center"/>
        <w:rPr>
          <w:sz w:val="16"/>
          <w:szCs w:val="16"/>
        </w:rPr>
      </w:pPr>
    </w:p>
    <w:p w:rsidR="007446AA" w:rsidRDefault="007446AA" w:rsidP="00AF5955">
      <w:pPr>
        <w:tabs>
          <w:tab w:val="num" w:pos="1710"/>
        </w:tabs>
        <w:ind w:firstLine="500"/>
        <w:jc w:val="both"/>
      </w:pPr>
      <w:r>
        <w:t xml:space="preserve">  13. При выполнении работы работник обязан:</w:t>
      </w:r>
    </w:p>
    <w:p w:rsidR="007446AA" w:rsidRDefault="007446AA" w:rsidP="00AF5955">
      <w:pPr>
        <w:tabs>
          <w:tab w:val="num" w:pos="1710"/>
        </w:tabs>
        <w:ind w:firstLine="500"/>
        <w:jc w:val="both"/>
      </w:pPr>
      <w:r>
        <w:t>- использовать оборудование и инвентарь только для тех работ, для которых они предназначены;</w:t>
      </w:r>
    </w:p>
    <w:p w:rsidR="007446AA" w:rsidRDefault="007446AA" w:rsidP="00AF5955">
      <w:pPr>
        <w:tabs>
          <w:tab w:val="num" w:pos="1710"/>
        </w:tabs>
        <w:ind w:firstLine="500"/>
        <w:jc w:val="both"/>
      </w:pPr>
      <w:r>
        <w:t>- содержать рабочее место в чистоте, не загромождать рабочее место, проходы;</w:t>
      </w:r>
    </w:p>
    <w:p w:rsidR="007446AA" w:rsidRPr="00AF5955" w:rsidRDefault="007446AA" w:rsidP="00AF5955">
      <w:pPr>
        <w:pStyle w:val="NormalWeb"/>
        <w:spacing w:before="0" w:beforeAutospacing="0" w:after="0" w:afterAutospacing="0"/>
        <w:ind w:firstLine="500"/>
        <w:jc w:val="both"/>
        <w:rPr>
          <w:sz w:val="28"/>
          <w:szCs w:val="28"/>
        </w:rPr>
      </w:pPr>
      <w:r w:rsidRPr="00EE6548">
        <w:rPr>
          <w:sz w:val="28"/>
          <w:szCs w:val="28"/>
        </w:rPr>
        <w:t xml:space="preserve">- при эксплуатации электрического оборудования соблюдать требования безопасности, изложенные в эксплуатационной документации завода-изготовителя. </w:t>
      </w:r>
    </w:p>
    <w:p w:rsidR="007446AA" w:rsidRDefault="007446AA" w:rsidP="00AF5955">
      <w:pPr>
        <w:ind w:firstLine="600"/>
        <w:jc w:val="both"/>
      </w:pPr>
      <w:r>
        <w:t xml:space="preserve"> 14. Включением переключателя конфорок в положение «включено» </w:t>
      </w:r>
      <w:r w:rsidRPr="00EE6548">
        <w:t>убедиться в нормальной работе нагревательных элементов.</w:t>
      </w:r>
    </w:p>
    <w:p w:rsidR="007446AA" w:rsidRDefault="007446AA" w:rsidP="00AF5955">
      <w:pPr>
        <w:ind w:firstLine="600"/>
        <w:jc w:val="both"/>
      </w:pPr>
      <w:r>
        <w:t xml:space="preserve"> 15. Не допускать перегрева настила и недогруженности конфорок плиты, при включении их на максимальную мощность.</w:t>
      </w:r>
    </w:p>
    <w:p w:rsidR="007446AA" w:rsidRDefault="007446AA" w:rsidP="00AF5955">
      <w:pPr>
        <w:ind w:firstLine="600"/>
        <w:jc w:val="both"/>
      </w:pPr>
      <w:r>
        <w:t xml:space="preserve"> 16. Работа на плите при  отсутствии поддона под блоками конфорок запрещается.</w:t>
      </w:r>
    </w:p>
    <w:p w:rsidR="007446AA" w:rsidRDefault="007446AA" w:rsidP="00AF5955">
      <w:pPr>
        <w:ind w:firstLine="600"/>
        <w:jc w:val="both"/>
      </w:pPr>
      <w:r>
        <w:t xml:space="preserve"> 17.  Выдвигать поддон при включенной плите запрещается.</w:t>
      </w:r>
    </w:p>
    <w:p w:rsidR="007446AA" w:rsidRDefault="007446AA" w:rsidP="00AF5955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18.</w:t>
      </w:r>
      <w:r w:rsidRPr="00EE654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EE6548">
        <w:rPr>
          <w:sz w:val="28"/>
          <w:szCs w:val="28"/>
        </w:rPr>
        <w:t xml:space="preserve">Для </w:t>
      </w:r>
      <w:r w:rsidRPr="001855B5">
        <w:rPr>
          <w:sz w:val="28"/>
          <w:szCs w:val="28"/>
        </w:rPr>
        <w:t>приготовления</w:t>
      </w:r>
      <w:r w:rsidRPr="00EE6548">
        <w:rPr>
          <w:sz w:val="28"/>
          <w:szCs w:val="28"/>
        </w:rPr>
        <w:t xml:space="preserve"> пищи использовать эмалированную посуду или посуду из нержавеющей стали. Не пользоваться эмалированной посудой со сколами эмали.</w:t>
      </w:r>
    </w:p>
    <w:p w:rsidR="007446AA" w:rsidRPr="00EE6548" w:rsidRDefault="007446AA" w:rsidP="00AF5955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19</w:t>
      </w:r>
      <w:r w:rsidRPr="00EE6548">
        <w:rPr>
          <w:sz w:val="28"/>
          <w:szCs w:val="28"/>
        </w:rPr>
        <w:t>. Кастрюли, баки заполнять жидкостью не более ¾ их объема, чтобы при закипании жидкость не выплескивалась и не заливала электроплиту.</w:t>
      </w:r>
    </w:p>
    <w:p w:rsidR="007446AA" w:rsidRPr="00EE6548" w:rsidRDefault="007446AA" w:rsidP="00AF5955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20. </w:t>
      </w:r>
      <w:r w:rsidRPr="00EE6548">
        <w:rPr>
          <w:sz w:val="28"/>
          <w:szCs w:val="28"/>
        </w:rPr>
        <w:t>Передвигать посуду с жидкостью по поверхности плиты осторожно, без рывков.</w:t>
      </w:r>
    </w:p>
    <w:p w:rsidR="007446AA" w:rsidRPr="001855B5" w:rsidRDefault="007446AA" w:rsidP="00AF5955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21. </w:t>
      </w:r>
      <w:r w:rsidRPr="00EE6548">
        <w:rPr>
          <w:sz w:val="28"/>
          <w:szCs w:val="28"/>
        </w:rPr>
        <w:t>Крышки горячей посуды брать полотенцем или использовать прихва</w:t>
      </w:r>
      <w:r>
        <w:rPr>
          <w:sz w:val="28"/>
          <w:szCs w:val="28"/>
        </w:rPr>
        <w:t>тки</w:t>
      </w:r>
      <w:r w:rsidRPr="001855B5">
        <w:rPr>
          <w:sz w:val="28"/>
          <w:szCs w:val="28"/>
        </w:rPr>
        <w:t>.</w:t>
      </w:r>
      <w:r w:rsidRPr="001855B5">
        <w:rPr>
          <w:rFonts w:ascii="Helvetica" w:hAnsi="Helvetica" w:cs="Helvetica"/>
          <w:sz w:val="21"/>
          <w:szCs w:val="21"/>
        </w:rPr>
        <w:t xml:space="preserve">  </w:t>
      </w:r>
      <w:r w:rsidRPr="001855B5">
        <w:rPr>
          <w:sz w:val="28"/>
          <w:szCs w:val="28"/>
        </w:rPr>
        <w:t>Открывать крышки посуды с горячей пищей необходимо осторожно, движением «на себя», укладывать полуфабрикаты на разогретые сковороды и противни движением «от себя».</w:t>
      </w:r>
    </w:p>
    <w:p w:rsidR="007446AA" w:rsidRDefault="007446AA" w:rsidP="00AF5955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22. Снимая посуду</w:t>
      </w:r>
      <w:r w:rsidRPr="00EE6548">
        <w:rPr>
          <w:sz w:val="28"/>
          <w:szCs w:val="28"/>
        </w:rPr>
        <w:t xml:space="preserve"> с горячей жидкостью с электроплиты соблюдать особую осторожность, брать ее за ручки, используя полотенце или прихватки. </w:t>
      </w:r>
      <w:r>
        <w:rPr>
          <w:sz w:val="28"/>
          <w:szCs w:val="28"/>
        </w:rPr>
        <w:t xml:space="preserve">Емкости объемом </w:t>
      </w:r>
      <w:r w:rsidRPr="00EE6548">
        <w:rPr>
          <w:sz w:val="28"/>
          <w:szCs w:val="28"/>
        </w:rPr>
        <w:t xml:space="preserve"> более </w:t>
      </w:r>
      <w:smartTag w:uri="urn:schemas-microsoft-com:office:smarttags" w:element="metricconverter">
        <w:smartTagPr>
          <w:attr w:name="ProductID" w:val="10 л"/>
        </w:smartTagPr>
        <w:r w:rsidRPr="00EE6548">
          <w:rPr>
            <w:sz w:val="28"/>
            <w:szCs w:val="28"/>
          </w:rPr>
          <w:t>10 л</w:t>
        </w:r>
      </w:smartTag>
      <w:r w:rsidRPr="00EE6548">
        <w:rPr>
          <w:sz w:val="28"/>
          <w:szCs w:val="28"/>
        </w:rPr>
        <w:t xml:space="preserve"> снимать с электроплиты и ставить на нее вдвоем</w:t>
      </w:r>
      <w:r>
        <w:rPr>
          <w:sz w:val="28"/>
          <w:szCs w:val="28"/>
        </w:rPr>
        <w:t>.</w:t>
      </w:r>
    </w:p>
    <w:p w:rsidR="007446AA" w:rsidRDefault="007446AA" w:rsidP="00AF5955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23</w:t>
      </w:r>
      <w:r w:rsidRPr="00EE6548">
        <w:rPr>
          <w:sz w:val="28"/>
          <w:szCs w:val="28"/>
        </w:rPr>
        <w:t>. Для предотвращения ожогов рук при перемешивании горячей жидкости в посуде использовать ложки, половники с длинными ручками.</w:t>
      </w:r>
    </w:p>
    <w:p w:rsidR="007446AA" w:rsidRPr="00EE6548" w:rsidRDefault="007446AA" w:rsidP="00AF5955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24</w:t>
      </w:r>
      <w:r w:rsidRPr="00EE6548">
        <w:rPr>
          <w:sz w:val="28"/>
          <w:szCs w:val="28"/>
        </w:rPr>
        <w:t>. Сковородки ставить и снимать с кухонной электроплиты с помощью сковородников.</w:t>
      </w:r>
    </w:p>
    <w:p w:rsidR="007446AA" w:rsidRPr="00EE6548" w:rsidRDefault="007446AA" w:rsidP="00AF5955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25. </w:t>
      </w:r>
      <w:r w:rsidRPr="00EE6548">
        <w:rPr>
          <w:sz w:val="28"/>
          <w:szCs w:val="28"/>
        </w:rPr>
        <w:t>Электроплиту следует отключить при:</w:t>
      </w:r>
    </w:p>
    <w:p w:rsidR="007446AA" w:rsidRDefault="007446AA" w:rsidP="00AF5955">
      <w:pPr>
        <w:ind w:left="567"/>
        <w:jc w:val="both"/>
      </w:pPr>
      <w:r>
        <w:t>- прекращении подачи электроэнергии;</w:t>
      </w:r>
    </w:p>
    <w:p w:rsidR="007446AA" w:rsidRDefault="007446AA" w:rsidP="00AF5955">
      <w:pPr>
        <w:ind w:left="567"/>
        <w:jc w:val="both"/>
      </w:pPr>
      <w:r>
        <w:t>- перерыве в работе;</w:t>
      </w:r>
    </w:p>
    <w:p w:rsidR="007446AA" w:rsidRDefault="007446AA" w:rsidP="00AF5955">
      <w:pPr>
        <w:ind w:left="567"/>
        <w:jc w:val="both"/>
      </w:pPr>
      <w:r>
        <w:t>- необходимости на время оставить место работы;</w:t>
      </w:r>
    </w:p>
    <w:p w:rsidR="007446AA" w:rsidRDefault="007446AA" w:rsidP="00AF5955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прекращении подачи электроэнергии;</w:t>
      </w:r>
    </w:p>
    <w:p w:rsidR="007446AA" w:rsidRDefault="007446AA" w:rsidP="00AF5955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повышении нагрева поверхности плиты;</w:t>
      </w:r>
    </w:p>
    <w:p w:rsidR="007446AA" w:rsidRDefault="007446AA" w:rsidP="00AF5955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появлении дыма и запаха гари;</w:t>
      </w:r>
    </w:p>
    <w:p w:rsidR="007446AA" w:rsidRPr="001855B5" w:rsidRDefault="007446AA" w:rsidP="00AF5955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 xml:space="preserve">- внезапном появлении на корпусе электроплиты слабого действия электрического тока.  </w:t>
      </w:r>
    </w:p>
    <w:p w:rsidR="007446AA" w:rsidRDefault="007446AA" w:rsidP="00AF5955">
      <w:pPr>
        <w:ind w:left="567"/>
        <w:jc w:val="both"/>
      </w:pPr>
      <w:r>
        <w:t xml:space="preserve"> 26. Запрещается:</w:t>
      </w:r>
    </w:p>
    <w:p w:rsidR="007446AA" w:rsidRDefault="007446AA" w:rsidP="00AF5955">
      <w:pPr>
        <w:ind w:left="518"/>
        <w:jc w:val="both"/>
      </w:pPr>
      <w:r>
        <w:t>- оставлять без надзора электроплиту с включенными конфорками;</w:t>
      </w:r>
    </w:p>
    <w:p w:rsidR="007446AA" w:rsidRDefault="007446AA" w:rsidP="00AF5955">
      <w:pPr>
        <w:ind w:left="518"/>
        <w:jc w:val="both"/>
      </w:pPr>
      <w:r>
        <w:t>- держать вблизи включенной плиты легковоспламеняющиеся вещества;</w:t>
      </w:r>
    </w:p>
    <w:p w:rsidR="007446AA" w:rsidRDefault="007446AA" w:rsidP="00AF5955">
      <w:pPr>
        <w:ind w:firstLine="518"/>
        <w:jc w:val="both"/>
      </w:pPr>
      <w:r>
        <w:t>- перемещать электроплиту с места на место, поднимать рабочий стол с конфорками, снимать заднюю стенку, производить какой-либо ремонт.</w:t>
      </w:r>
    </w:p>
    <w:p w:rsidR="007446AA" w:rsidRDefault="007446AA" w:rsidP="00AF5955">
      <w:pPr>
        <w:ind w:left="-100" w:firstLine="644"/>
        <w:jc w:val="both"/>
      </w:pPr>
      <w:r>
        <w:t xml:space="preserve">  27. При возникновении неисправностей во время работы отключить электроплиту от сети и сообщить об этом непосредственному руководителю.</w:t>
      </w:r>
    </w:p>
    <w:p w:rsidR="007446AA" w:rsidRPr="008B167E" w:rsidRDefault="007446AA" w:rsidP="00AF5955">
      <w:pPr>
        <w:shd w:val="clear" w:color="auto" w:fill="FFFFFF"/>
        <w:tabs>
          <w:tab w:val="left" w:pos="9639"/>
        </w:tabs>
        <w:ind w:right="2"/>
        <w:jc w:val="center"/>
        <w:rPr>
          <w:sz w:val="16"/>
          <w:szCs w:val="16"/>
        </w:rPr>
      </w:pPr>
    </w:p>
    <w:p w:rsidR="007446AA" w:rsidRDefault="007446AA" w:rsidP="00AF5955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7446AA" w:rsidRDefault="007446AA" w:rsidP="00AF5955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7446AA" w:rsidRPr="00A379F2" w:rsidRDefault="007446AA" w:rsidP="00AF5955">
      <w:pPr>
        <w:shd w:val="clear" w:color="auto" w:fill="FFFFFF"/>
        <w:tabs>
          <w:tab w:val="left" w:pos="9639"/>
        </w:tabs>
        <w:spacing w:line="240" w:lineRule="atLeast"/>
        <w:jc w:val="center"/>
        <w:rPr>
          <w:b/>
          <w:bCs/>
          <w:color w:val="000000"/>
          <w:sz w:val="16"/>
          <w:szCs w:val="16"/>
        </w:rPr>
      </w:pPr>
    </w:p>
    <w:p w:rsidR="007446AA" w:rsidRDefault="007446AA" w:rsidP="00AF5955">
      <w:pPr>
        <w:shd w:val="clear" w:color="auto" w:fill="FFFFFF"/>
        <w:tabs>
          <w:tab w:val="left" w:pos="9639"/>
        </w:tabs>
        <w:ind w:right="2" w:firstLine="6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28. По окончании работы работник обязан:</w:t>
      </w:r>
    </w:p>
    <w:p w:rsidR="007446AA" w:rsidRDefault="007446AA" w:rsidP="00AF5955">
      <w:pPr>
        <w:shd w:val="clear" w:color="auto" w:fill="FFFFFF"/>
        <w:tabs>
          <w:tab w:val="left" w:pos="9639"/>
        </w:tabs>
        <w:ind w:right="2" w:firstLine="6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29.1. отключить и отсоединить от электрической сети (вынуть вилку из розетки) оборудование; </w:t>
      </w:r>
    </w:p>
    <w:p w:rsidR="007446AA" w:rsidRDefault="007446AA" w:rsidP="00AF5955">
      <w:pPr>
        <w:shd w:val="clear" w:color="auto" w:fill="FFFFFF"/>
        <w:tabs>
          <w:tab w:val="left" w:pos="9639"/>
        </w:tabs>
        <w:ind w:right="2" w:firstLine="6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29.2. чистку и санитарную обработку теплового оборудования производить только после его остывания. Не охлаждать водой жарочную поверхность электроплиты; </w:t>
      </w:r>
    </w:p>
    <w:p w:rsidR="007446AA" w:rsidRDefault="007446AA" w:rsidP="00AF5955">
      <w:pPr>
        <w:shd w:val="clear" w:color="auto" w:fill="FFFFFF"/>
        <w:tabs>
          <w:tab w:val="left" w:pos="9639"/>
        </w:tabs>
        <w:ind w:right="2" w:firstLine="6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29.3. убрать инструмент, приспособления в специально установленное для хранения место;</w:t>
      </w:r>
    </w:p>
    <w:p w:rsidR="007446AA" w:rsidRDefault="007446AA" w:rsidP="00AF5955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29.4. привести в порядок рабочее место;</w:t>
      </w:r>
    </w:p>
    <w:p w:rsidR="007446AA" w:rsidRDefault="007446AA" w:rsidP="00AF5955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29.5. снять специальную одежду и другие средства индивидуальной защиты и убрать их в установленные места хранения;</w:t>
      </w:r>
    </w:p>
    <w:p w:rsidR="007446AA" w:rsidRDefault="007446AA" w:rsidP="00AF5955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29.6. Вымыть руки водой с моющим средством;</w:t>
      </w:r>
    </w:p>
    <w:p w:rsidR="007446AA" w:rsidRDefault="007446AA" w:rsidP="00AF5955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30. Сообщить своему непосредственному руководителю обо всех неисправностях, возникших во время работы, и принятых мерах по их устранению</w:t>
      </w:r>
    </w:p>
    <w:p w:rsidR="007446AA" w:rsidRPr="008B167E" w:rsidRDefault="007446AA" w:rsidP="00AF5955">
      <w:pPr>
        <w:tabs>
          <w:tab w:val="num" w:pos="0"/>
        </w:tabs>
        <w:jc w:val="both"/>
        <w:rPr>
          <w:sz w:val="16"/>
          <w:szCs w:val="16"/>
        </w:rPr>
      </w:pP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7446AA" w:rsidRPr="00A379F2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color w:val="000000"/>
          <w:sz w:val="16"/>
          <w:szCs w:val="16"/>
        </w:rPr>
      </w:pP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</w:pPr>
      <w:r>
        <w:t xml:space="preserve">31. При возникновении аварийной ситуации работник обязан: </w:t>
      </w:r>
    </w:p>
    <w:p w:rsidR="007446AA" w:rsidRDefault="007446AA" w:rsidP="00AF5955">
      <w:pPr>
        <w:ind w:firstLine="600"/>
        <w:jc w:val="both"/>
        <w:rPr>
          <w:color w:val="000000"/>
          <w:szCs w:val="28"/>
        </w:rPr>
      </w:pPr>
      <w:r>
        <w:t xml:space="preserve">- остановить работу, отключить используемые при работе оборудование, </w:t>
      </w:r>
      <w:r>
        <w:rPr>
          <w:color w:val="000000"/>
          <w:szCs w:val="28"/>
        </w:rPr>
        <w:t>принять меры к эвакуации людей из опасной зоны и вызвать аварийные службы;</w:t>
      </w:r>
    </w:p>
    <w:p w:rsidR="007446AA" w:rsidRDefault="007446AA" w:rsidP="00AF5955">
      <w:pPr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>- сообщить о происшествии непосредственному руководителю работ;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</w:pPr>
      <w:r>
        <w:t>- под руководством руководителя работ оперативно принять меры по устранению причин аварийной ситуации.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>
        <w:rPr>
          <w:color w:val="000000"/>
          <w:szCs w:val="28"/>
        </w:rPr>
        <w:t>Возобновление работы допускается по распоряжению руководителя и только после устранения причин, приведших к аварийной ситуации и (или) несчастному случаю.</w:t>
      </w:r>
      <w:r>
        <w:rPr>
          <w:szCs w:val="28"/>
        </w:rPr>
        <w:t xml:space="preserve"> </w:t>
      </w:r>
    </w:p>
    <w:p w:rsidR="007446AA" w:rsidRPr="00532923" w:rsidRDefault="007446AA" w:rsidP="00AF5955">
      <w:pPr>
        <w:shd w:val="clear" w:color="auto" w:fill="FFFFFF"/>
        <w:ind w:firstLine="709"/>
        <w:rPr>
          <w:szCs w:val="28"/>
        </w:rPr>
      </w:pPr>
      <w:r w:rsidRPr="00532923">
        <w:rPr>
          <w:szCs w:val="28"/>
        </w:rPr>
        <w:t xml:space="preserve">32. При появлении очага возгорания необходимо: </w:t>
      </w:r>
    </w:p>
    <w:p w:rsidR="007446AA" w:rsidRPr="009F4DF2" w:rsidRDefault="007446AA" w:rsidP="00AF5955">
      <w:pPr>
        <w:shd w:val="clear" w:color="auto" w:fill="FFFFFF"/>
        <w:rPr>
          <w:color w:val="333333"/>
          <w:szCs w:val="28"/>
        </w:rPr>
      </w:pPr>
      <w:r>
        <w:rPr>
          <w:color w:val="333333"/>
          <w:szCs w:val="28"/>
        </w:rPr>
        <w:t xml:space="preserve">        </w:t>
      </w:r>
      <w:r w:rsidRPr="009F4DF2">
        <w:rPr>
          <w:szCs w:val="28"/>
        </w:rPr>
        <w:t>- прекратить работу;</w:t>
      </w:r>
    </w:p>
    <w:p w:rsidR="007446AA" w:rsidRPr="009F4DF2" w:rsidRDefault="007446AA" w:rsidP="00AF5955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обесточить оборудование;</w:t>
      </w:r>
    </w:p>
    <w:p w:rsidR="007446AA" w:rsidRPr="009F4DF2" w:rsidRDefault="007446AA" w:rsidP="00AF5955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7446AA" w:rsidRPr="009F4DF2" w:rsidRDefault="007446AA" w:rsidP="00AF5955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7446AA" w:rsidRPr="009F4DF2" w:rsidRDefault="007446AA" w:rsidP="00AF5955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7446AA" w:rsidRPr="009F4DF2" w:rsidRDefault="007446AA" w:rsidP="00AF5955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7446AA" w:rsidRPr="00532923" w:rsidRDefault="007446AA" w:rsidP="00AF5955">
      <w:pPr>
        <w:ind w:firstLine="435"/>
        <w:rPr>
          <w:szCs w:val="28"/>
        </w:rPr>
      </w:pPr>
      <w:r w:rsidRPr="009F4DF2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left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33. При несчастном случае на производстве необходимо: 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- сообщить о несчастном случае на производстве непосредственному руководителю работ или другому должностному лицу; 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>
        <w:rPr>
          <w:color w:val="000000"/>
          <w:szCs w:val="28"/>
        </w:rPr>
        <w:t>- обеспечить до начала расследования сохранность обстановки на месте происшествия, если не существует угрозы  жизни и здоровью окружающих.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34.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отключить оборудование, сообщить об этом непосредственному руководителю работ или другому должностному лицу и, при необходимости, обратиться к врачу.</w:t>
      </w: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</w:p>
    <w:p w:rsidR="007446AA" w:rsidRDefault="007446AA" w:rsidP="00AF5955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</w:p>
    <w:p w:rsidR="007446AA" w:rsidRPr="00773189" w:rsidRDefault="007446AA" w:rsidP="00A93A27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</w:t>
      </w:r>
      <w:r>
        <w:rPr>
          <w:color w:val="000000"/>
          <w:szCs w:val="28"/>
        </w:rPr>
        <w:t xml:space="preserve">     </w:t>
      </w:r>
      <w:r w:rsidRPr="00773189">
        <w:rPr>
          <w:color w:val="000000"/>
          <w:szCs w:val="28"/>
        </w:rPr>
        <w:t xml:space="preserve"> </w:t>
      </w:r>
      <w:r w:rsidRPr="00773189">
        <w:rPr>
          <w:color w:val="000000"/>
          <w:spacing w:val="-1"/>
          <w:szCs w:val="28"/>
        </w:rPr>
        <w:t xml:space="preserve">Заведующая столовой </w:t>
      </w:r>
      <w:r>
        <w:rPr>
          <w:color w:val="000000"/>
          <w:spacing w:val="-1"/>
          <w:szCs w:val="28"/>
        </w:rPr>
        <w:t xml:space="preserve"> БГТУ</w:t>
      </w:r>
      <w:r w:rsidRPr="00773189">
        <w:rPr>
          <w:color w:val="000000"/>
          <w:spacing w:val="-1"/>
          <w:szCs w:val="28"/>
        </w:rPr>
        <w:t xml:space="preserve">                                                    </w:t>
      </w:r>
    </w:p>
    <w:p w:rsidR="007446AA" w:rsidRPr="00EF2C3D" w:rsidRDefault="007446AA" w:rsidP="00EF2C3D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                                                    </w:t>
      </w:r>
      <w:r>
        <w:rPr>
          <w:color w:val="000000"/>
          <w:spacing w:val="-1"/>
          <w:szCs w:val="28"/>
        </w:rPr>
        <w:t xml:space="preserve">      </w:t>
      </w:r>
      <w:r w:rsidRPr="00773189">
        <w:rPr>
          <w:color w:val="000000"/>
          <w:spacing w:val="-1"/>
          <w:szCs w:val="28"/>
        </w:rPr>
        <w:t xml:space="preserve"> _____________Н.В. Мойсак</w:t>
      </w:r>
    </w:p>
    <w:p w:rsidR="007446AA" w:rsidRPr="00773189" w:rsidRDefault="007446AA" w:rsidP="00AF5955">
      <w:pPr>
        <w:ind w:left="57" w:right="57"/>
        <w:rPr>
          <w:color w:val="000000"/>
          <w:sz w:val="24"/>
        </w:rPr>
      </w:pP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52"/>
        <w:gridCol w:w="4862"/>
      </w:tblGrid>
      <w:tr w:rsidR="007446AA" w:rsidRPr="00773189" w:rsidTr="00F42BAE">
        <w:tc>
          <w:tcPr>
            <w:tcW w:w="4751" w:type="dxa"/>
          </w:tcPr>
          <w:p w:rsidR="007446AA" w:rsidRPr="00773189" w:rsidRDefault="007446AA" w:rsidP="00F42BAE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7446AA" w:rsidRPr="00773189" w:rsidRDefault="007446AA" w:rsidP="00F42BAE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>_______</w:t>
            </w:r>
            <w:r>
              <w:rPr>
                <w:color w:val="000000"/>
                <w:szCs w:val="28"/>
              </w:rPr>
              <w:t>__</w:t>
            </w:r>
            <w:r w:rsidRPr="00773189">
              <w:rPr>
                <w:color w:val="000000"/>
                <w:szCs w:val="28"/>
              </w:rPr>
              <w:t xml:space="preserve">_____ </w:t>
            </w:r>
            <w:r>
              <w:rPr>
                <w:color w:val="000000"/>
                <w:szCs w:val="28"/>
              </w:rPr>
              <w:t xml:space="preserve">А.Н. Рыкунов  </w:t>
            </w:r>
            <w:r w:rsidRPr="00773189">
              <w:rPr>
                <w:color w:val="000000"/>
                <w:szCs w:val="28"/>
              </w:rPr>
              <w:t xml:space="preserve">         </w:t>
            </w:r>
          </w:p>
        </w:tc>
        <w:tc>
          <w:tcPr>
            <w:tcW w:w="5046" w:type="dxa"/>
          </w:tcPr>
          <w:p w:rsidR="007446AA" w:rsidRPr="00773189" w:rsidRDefault="007446AA" w:rsidP="00F42BAE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</w:tr>
    </w:tbl>
    <w:p w:rsidR="007446AA" w:rsidRDefault="007446AA" w:rsidP="00AF5955">
      <w:pPr>
        <w:tabs>
          <w:tab w:val="num" w:pos="1200"/>
          <w:tab w:val="left" w:pos="1300"/>
        </w:tabs>
        <w:ind w:firstLine="600"/>
        <w:jc w:val="both"/>
        <w:rPr>
          <w:szCs w:val="28"/>
        </w:rPr>
      </w:pPr>
    </w:p>
    <w:p w:rsidR="007446AA" w:rsidRDefault="007446AA"/>
    <w:sectPr w:rsidR="007446AA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8C226BA0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>
    <w:nsid w:val="79DF3667"/>
    <w:multiLevelType w:val="hybridMultilevel"/>
    <w:tmpl w:val="A22A95B2"/>
    <w:lvl w:ilvl="0" w:tplc="FF2CEF80">
      <w:start w:val="1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5955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2F65"/>
    <w:rsid w:val="00183B2C"/>
    <w:rsid w:val="00183D65"/>
    <w:rsid w:val="001855B5"/>
    <w:rsid w:val="00187737"/>
    <w:rsid w:val="001906EC"/>
    <w:rsid w:val="001909D2"/>
    <w:rsid w:val="00190BB9"/>
    <w:rsid w:val="00190D03"/>
    <w:rsid w:val="00193429"/>
    <w:rsid w:val="00194F2E"/>
    <w:rsid w:val="001971E7"/>
    <w:rsid w:val="00197980"/>
    <w:rsid w:val="001A08CC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3C51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45A8"/>
    <w:rsid w:val="00254C18"/>
    <w:rsid w:val="002553A7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6F"/>
    <w:rsid w:val="00297577"/>
    <w:rsid w:val="002A0E78"/>
    <w:rsid w:val="002A3F37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22A6"/>
    <w:rsid w:val="002E233D"/>
    <w:rsid w:val="002E3517"/>
    <w:rsid w:val="002E3DE2"/>
    <w:rsid w:val="002E4E0C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513D"/>
    <w:rsid w:val="003254E0"/>
    <w:rsid w:val="003257D1"/>
    <w:rsid w:val="00326023"/>
    <w:rsid w:val="00326588"/>
    <w:rsid w:val="003271D5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0C49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1003"/>
    <w:rsid w:val="00731928"/>
    <w:rsid w:val="00732DB9"/>
    <w:rsid w:val="00733335"/>
    <w:rsid w:val="00735DD1"/>
    <w:rsid w:val="007364C4"/>
    <w:rsid w:val="007375C8"/>
    <w:rsid w:val="00737B50"/>
    <w:rsid w:val="00741451"/>
    <w:rsid w:val="007423D5"/>
    <w:rsid w:val="007446AA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0E7"/>
    <w:rsid w:val="007818E3"/>
    <w:rsid w:val="00781E2B"/>
    <w:rsid w:val="007820F1"/>
    <w:rsid w:val="007865DE"/>
    <w:rsid w:val="007870BC"/>
    <w:rsid w:val="0078746D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0902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0A96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5AB8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167E"/>
    <w:rsid w:val="008B444C"/>
    <w:rsid w:val="008B6F9D"/>
    <w:rsid w:val="008C07E2"/>
    <w:rsid w:val="008C087A"/>
    <w:rsid w:val="008C1E54"/>
    <w:rsid w:val="008C375A"/>
    <w:rsid w:val="008C7409"/>
    <w:rsid w:val="008C7CE9"/>
    <w:rsid w:val="008D0B7D"/>
    <w:rsid w:val="008D1016"/>
    <w:rsid w:val="008D1920"/>
    <w:rsid w:val="008D1C2B"/>
    <w:rsid w:val="008D30D6"/>
    <w:rsid w:val="008D31A6"/>
    <w:rsid w:val="008D52BC"/>
    <w:rsid w:val="008D619C"/>
    <w:rsid w:val="008D6B80"/>
    <w:rsid w:val="008D74A8"/>
    <w:rsid w:val="008E0793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50B3B"/>
    <w:rsid w:val="00952CD2"/>
    <w:rsid w:val="0095333E"/>
    <w:rsid w:val="0095540E"/>
    <w:rsid w:val="00955830"/>
    <w:rsid w:val="00955B1C"/>
    <w:rsid w:val="00957093"/>
    <w:rsid w:val="00961D42"/>
    <w:rsid w:val="009621BB"/>
    <w:rsid w:val="00964745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BA9"/>
    <w:rsid w:val="009A2CD5"/>
    <w:rsid w:val="009A3E15"/>
    <w:rsid w:val="009A5A54"/>
    <w:rsid w:val="009A5D52"/>
    <w:rsid w:val="009A7BEF"/>
    <w:rsid w:val="009B053B"/>
    <w:rsid w:val="009B1494"/>
    <w:rsid w:val="009B1E5A"/>
    <w:rsid w:val="009B26DD"/>
    <w:rsid w:val="009B338E"/>
    <w:rsid w:val="009B4D6A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50C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5875"/>
    <w:rsid w:val="00A379F2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BF0"/>
    <w:rsid w:val="00A829B2"/>
    <w:rsid w:val="00A844FE"/>
    <w:rsid w:val="00A8758C"/>
    <w:rsid w:val="00A87591"/>
    <w:rsid w:val="00A90D35"/>
    <w:rsid w:val="00A93A27"/>
    <w:rsid w:val="00A94C4F"/>
    <w:rsid w:val="00A94F24"/>
    <w:rsid w:val="00A95D43"/>
    <w:rsid w:val="00A960DC"/>
    <w:rsid w:val="00A9750E"/>
    <w:rsid w:val="00A97F8B"/>
    <w:rsid w:val="00AA013B"/>
    <w:rsid w:val="00AA1319"/>
    <w:rsid w:val="00AA23A3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350A"/>
    <w:rsid w:val="00AB4032"/>
    <w:rsid w:val="00AB5176"/>
    <w:rsid w:val="00AB6BA2"/>
    <w:rsid w:val="00AB712F"/>
    <w:rsid w:val="00AB72DE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CCB"/>
    <w:rsid w:val="00AF1D25"/>
    <w:rsid w:val="00AF1FE9"/>
    <w:rsid w:val="00AF4441"/>
    <w:rsid w:val="00AF5955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147F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1C15"/>
    <w:rsid w:val="00BB33E2"/>
    <w:rsid w:val="00BB3425"/>
    <w:rsid w:val="00BB5B6C"/>
    <w:rsid w:val="00BB6C8F"/>
    <w:rsid w:val="00BC0350"/>
    <w:rsid w:val="00BC10C4"/>
    <w:rsid w:val="00BC2297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47B32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1A81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4584"/>
    <w:rsid w:val="00D65A42"/>
    <w:rsid w:val="00D70048"/>
    <w:rsid w:val="00D7047C"/>
    <w:rsid w:val="00D70952"/>
    <w:rsid w:val="00D715E9"/>
    <w:rsid w:val="00D71A41"/>
    <w:rsid w:val="00D71ACF"/>
    <w:rsid w:val="00D73676"/>
    <w:rsid w:val="00D75078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51E1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1D4A"/>
    <w:rsid w:val="00EC2C1D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57B5"/>
    <w:rsid w:val="00EE6548"/>
    <w:rsid w:val="00EE69F1"/>
    <w:rsid w:val="00EF023D"/>
    <w:rsid w:val="00EF0DBB"/>
    <w:rsid w:val="00EF21E6"/>
    <w:rsid w:val="00EF24DD"/>
    <w:rsid w:val="00EF2C3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0399"/>
    <w:rsid w:val="00F31F5D"/>
    <w:rsid w:val="00F32846"/>
    <w:rsid w:val="00F3306D"/>
    <w:rsid w:val="00F3375C"/>
    <w:rsid w:val="00F34449"/>
    <w:rsid w:val="00F3576E"/>
    <w:rsid w:val="00F40AEE"/>
    <w:rsid w:val="00F40E3F"/>
    <w:rsid w:val="00F414BA"/>
    <w:rsid w:val="00F41721"/>
    <w:rsid w:val="00F41E0A"/>
    <w:rsid w:val="00F42BAE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6028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955"/>
    <w:rPr>
      <w:rFonts w:ascii="Times New Roman" w:eastAsia="Times New Roman" w:hAnsi="Times New Roman"/>
      <w:sz w:val="28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AF5955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F5955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AF5955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AF5955"/>
    <w:rPr>
      <w:rFonts w:ascii="Times New Roman" w:hAnsi="Times New Roman" w:cs="Times New Roman"/>
      <w:b/>
      <w:sz w:val="24"/>
      <w:szCs w:val="24"/>
      <w:lang w:eastAsia="ru-RU"/>
    </w:rPr>
  </w:style>
  <w:style w:type="paragraph" w:customStyle="1" w:styleId="a">
    <w:name w:val="Стиль"/>
    <w:uiPriority w:val="99"/>
    <w:rsid w:val="00AF5955"/>
    <w:pPr>
      <w:autoSpaceDE w:val="0"/>
      <w:autoSpaceDN w:val="0"/>
      <w:adjustRightInd w:val="0"/>
      <w:spacing w:line="250" w:lineRule="atLeast"/>
      <w:ind w:firstLine="340"/>
      <w:jc w:val="both"/>
    </w:pPr>
    <w:rPr>
      <w:rFonts w:ascii="Times New Roman" w:eastAsia="SimSun" w:hAnsi="Times New Roman"/>
      <w:color w:val="000000"/>
      <w:sz w:val="20"/>
      <w:szCs w:val="20"/>
      <w:lang w:eastAsia="zh-CN"/>
    </w:rPr>
  </w:style>
  <w:style w:type="paragraph" w:styleId="NormalWeb">
    <w:name w:val="Normal (Web)"/>
    <w:basedOn w:val="Normal"/>
    <w:uiPriority w:val="99"/>
    <w:rsid w:val="00AF5955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5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52</TotalTime>
  <Pages>6</Pages>
  <Words>1721</Words>
  <Characters>9812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19</cp:revision>
  <cp:lastPrinted>2020-02-24T13:52:00Z</cp:lastPrinted>
  <dcterms:created xsi:type="dcterms:W3CDTF">2020-01-27T13:23:00Z</dcterms:created>
  <dcterms:modified xsi:type="dcterms:W3CDTF">2020-02-24T13:53:00Z</dcterms:modified>
</cp:coreProperties>
</file>