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72C990" w14:textId="4CAA2186" w:rsidR="00683322" w:rsidRPr="00797FF0" w:rsidRDefault="004F7D87" w:rsidP="00683322">
      <w:pPr>
        <w:spacing w:after="6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</w:rPr>
        <w:pict w14:anchorId="19C687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396.45pt;margin-top:-9.55pt;width:77.05pt;height:81.7pt;z-index:-251649024;mso-position-horizontal-relative:text;mso-position-vertical-relative:text" o:allowoverlap="f">
            <v:imagedata r:id="rId6" o:title="БГТУ_герб (jpg)"/>
          </v:shape>
        </w:pict>
      </w:r>
      <w:r>
        <w:rPr>
          <w:noProof/>
        </w:rPr>
        <w:pict w14:anchorId="75F3C1A0">
          <v:shape id="_x0000_s1027" type="#_x0000_t75" style="position:absolute;left:0;text-align:left;margin-left:175.3pt;margin-top:0;width:183.8pt;height:53.3pt;z-index:251661312;mso-position-horizontal-relative:text;mso-position-vertical-relative:text">
            <v:imagedata r:id="rId7" o:title="Esa Large"/>
            <w10:wrap type="square"/>
          </v:shape>
        </w:pict>
      </w:r>
      <w:r w:rsidR="00E206E9" w:rsidRPr="007B13BE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 wp14:anchorId="568B823A" wp14:editId="792086E0">
            <wp:simplePos x="0" y="0"/>
            <wp:positionH relativeFrom="column">
              <wp:posOffset>643304</wp:posOffset>
            </wp:positionH>
            <wp:positionV relativeFrom="paragraph">
              <wp:posOffset>0</wp:posOffset>
            </wp:positionV>
            <wp:extent cx="852625" cy="561975"/>
            <wp:effectExtent l="0" t="0" r="5080" b="0"/>
            <wp:wrapNone/>
            <wp:docPr id="6" name="Picture 40" descr="Логотип Базис-Центр_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0" descr="Логотип Базис-Центр_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625" cy="5619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1BD7" w:rsidRPr="00241BD7">
        <w:rPr>
          <w:noProof/>
          <w:lang w:eastAsia="ru-RU"/>
        </w:rPr>
        <w:t xml:space="preserve"> </w:t>
      </w:r>
    </w:p>
    <w:p w14:paraId="50ECD385" w14:textId="01056361" w:rsidR="007B13BE" w:rsidRDefault="007B13BE" w:rsidP="00683322">
      <w:pPr>
        <w:spacing w:after="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947E7A" w14:textId="1CBE3734" w:rsidR="007B13BE" w:rsidRDefault="007B13BE" w:rsidP="00683322">
      <w:pPr>
        <w:spacing w:after="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7DE88F" w14:textId="44205631" w:rsidR="00AD3A53" w:rsidRDefault="00AD3A53" w:rsidP="00683322">
      <w:pPr>
        <w:spacing w:after="60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9C90EC4" w14:textId="5900E28E" w:rsidR="00683322" w:rsidRPr="00160270" w:rsidRDefault="00AD3A53" w:rsidP="00683322">
      <w:pPr>
        <w:spacing w:after="6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Семинар</w:t>
      </w:r>
    </w:p>
    <w:p w14:paraId="515DD4E1" w14:textId="33CB34F1" w:rsidR="00AD3A53" w:rsidRPr="00AD3A53" w:rsidRDefault="00683322" w:rsidP="00AD3A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0270">
        <w:rPr>
          <w:rFonts w:ascii="Times New Roman" w:hAnsi="Times New Roman" w:cs="Times New Roman"/>
          <w:b/>
          <w:sz w:val="32"/>
          <w:szCs w:val="32"/>
        </w:rPr>
        <w:t>«</w:t>
      </w:r>
      <w:r w:rsidR="00AD3A53" w:rsidRPr="00AD3A53">
        <w:rPr>
          <w:rFonts w:ascii="Times New Roman" w:hAnsi="Times New Roman" w:cs="Times New Roman"/>
          <w:b/>
          <w:sz w:val="28"/>
          <w:szCs w:val="28"/>
        </w:rPr>
        <w:t>СИСТЕМА БАЗИС КАК ОСНОВА ЦИФРОВОГО МЕБЕЛЬНОГО ПРЕДПРИЯТИЯ (КОНСТРУКТОРСКАЯ И ТЕХНОЛОГИЧЕСКАЯ ПОДГОТОВКА ПРОИЗВОДСТВА, ПРОДАЖИ, ДИЗАЙН)</w:t>
      </w:r>
    </w:p>
    <w:p w14:paraId="0CA954A1" w14:textId="270DDCC9" w:rsidR="002F16E9" w:rsidRPr="00160270" w:rsidRDefault="00AD3A53" w:rsidP="00AD3A5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D3A53">
        <w:rPr>
          <w:rFonts w:ascii="Times New Roman" w:hAnsi="Times New Roman" w:cs="Times New Roman"/>
          <w:b/>
          <w:sz w:val="28"/>
          <w:szCs w:val="28"/>
        </w:rPr>
        <w:t>ОБОРУДОВАНИЕ И РАСХОДНЫЕ МАТЕРИАЛЫ ДЛЯ МЕБЕЛЬНОГО ПРОИЗВОДСТВА</w:t>
      </w:r>
      <w:r w:rsidR="00683322" w:rsidRPr="00AD3A53">
        <w:rPr>
          <w:rFonts w:ascii="Times New Roman" w:hAnsi="Times New Roman" w:cs="Times New Roman"/>
          <w:b/>
          <w:sz w:val="28"/>
          <w:szCs w:val="28"/>
        </w:rPr>
        <w:t>»</w:t>
      </w:r>
    </w:p>
    <w:p w14:paraId="0D95F662" w14:textId="5B7F4644" w:rsidR="00683322" w:rsidRPr="00160270" w:rsidRDefault="00683322" w:rsidP="00797FF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160270">
        <w:rPr>
          <w:rFonts w:ascii="Times New Roman" w:hAnsi="Times New Roman" w:cs="Times New Roman"/>
          <w:b/>
          <w:bCs/>
          <w:sz w:val="28"/>
          <w:szCs w:val="28"/>
        </w:rPr>
        <w:t>Дата проведения меро</w:t>
      </w:r>
      <w:bookmarkStart w:id="0" w:name="_GoBack"/>
      <w:bookmarkEnd w:id="0"/>
      <w:r w:rsidRPr="00160270">
        <w:rPr>
          <w:rFonts w:ascii="Times New Roman" w:hAnsi="Times New Roman" w:cs="Times New Roman"/>
          <w:b/>
          <w:bCs/>
          <w:sz w:val="28"/>
          <w:szCs w:val="28"/>
        </w:rPr>
        <w:t>приятия:</w:t>
      </w:r>
      <w:r w:rsidRPr="00160270">
        <w:rPr>
          <w:rFonts w:ascii="Times New Roman" w:hAnsi="Times New Roman" w:cs="Times New Roman"/>
          <w:sz w:val="28"/>
          <w:szCs w:val="28"/>
        </w:rPr>
        <w:t xml:space="preserve"> </w:t>
      </w:r>
      <w:r w:rsidR="00F127D1" w:rsidRPr="00000175">
        <w:rPr>
          <w:rFonts w:ascii="Times New Roman" w:hAnsi="Times New Roman" w:cs="Times New Roman"/>
          <w:bCs/>
          <w:sz w:val="28"/>
          <w:szCs w:val="28"/>
        </w:rPr>
        <w:t>21</w:t>
      </w:r>
      <w:r w:rsidRPr="00000175">
        <w:rPr>
          <w:rFonts w:ascii="Times New Roman" w:hAnsi="Times New Roman" w:cs="Times New Roman"/>
          <w:bCs/>
          <w:sz w:val="28"/>
          <w:szCs w:val="28"/>
        </w:rPr>
        <w:t>.02.2024</w:t>
      </w:r>
    </w:p>
    <w:p w14:paraId="4FDFE93E" w14:textId="4E8E8E51" w:rsidR="00241BD7" w:rsidRPr="00160270" w:rsidRDefault="00241BD7" w:rsidP="00797FF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D363E" w14:textId="0BD3BE15" w:rsidR="00797FF0" w:rsidRPr="00160270" w:rsidRDefault="00797FF0" w:rsidP="00797F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60270">
        <w:rPr>
          <w:rFonts w:ascii="Times New Roman" w:hAnsi="Times New Roman" w:cs="Times New Roman"/>
          <w:b/>
          <w:bCs/>
          <w:sz w:val="28"/>
          <w:szCs w:val="28"/>
        </w:rPr>
        <w:t>Время проведения:</w:t>
      </w:r>
      <w:r w:rsidRPr="00160270">
        <w:rPr>
          <w:rFonts w:ascii="Times New Roman" w:hAnsi="Times New Roman" w:cs="Times New Roman"/>
          <w:sz w:val="28"/>
          <w:szCs w:val="28"/>
        </w:rPr>
        <w:t xml:space="preserve"> 09:00 – 1</w:t>
      </w:r>
      <w:r w:rsidR="0069306B">
        <w:rPr>
          <w:rFonts w:ascii="Times New Roman" w:hAnsi="Times New Roman" w:cs="Times New Roman"/>
          <w:sz w:val="28"/>
          <w:szCs w:val="28"/>
        </w:rPr>
        <w:t>8</w:t>
      </w:r>
      <w:r w:rsidR="00F127D1">
        <w:rPr>
          <w:rFonts w:ascii="Times New Roman" w:hAnsi="Times New Roman" w:cs="Times New Roman"/>
          <w:sz w:val="28"/>
          <w:szCs w:val="28"/>
        </w:rPr>
        <w:t>:</w:t>
      </w:r>
      <w:r w:rsidR="0069306B">
        <w:rPr>
          <w:rFonts w:ascii="Times New Roman" w:hAnsi="Times New Roman" w:cs="Times New Roman"/>
          <w:sz w:val="28"/>
          <w:szCs w:val="28"/>
        </w:rPr>
        <w:t>0</w:t>
      </w:r>
      <w:r w:rsidRPr="00160270">
        <w:rPr>
          <w:rFonts w:ascii="Times New Roman" w:hAnsi="Times New Roman" w:cs="Times New Roman"/>
          <w:sz w:val="28"/>
          <w:szCs w:val="28"/>
        </w:rPr>
        <w:t>0</w:t>
      </w:r>
    </w:p>
    <w:p w14:paraId="1A7B8D80" w14:textId="77777777" w:rsidR="00241BD7" w:rsidRPr="00160270" w:rsidRDefault="00241BD7" w:rsidP="00797FF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E0D12BC" w14:textId="24A19833" w:rsidR="00000880" w:rsidRPr="00000880" w:rsidRDefault="00683322" w:rsidP="008955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0270">
        <w:rPr>
          <w:rFonts w:ascii="Times New Roman" w:hAnsi="Times New Roman" w:cs="Times New Roman"/>
          <w:b/>
          <w:sz w:val="28"/>
          <w:szCs w:val="28"/>
        </w:rPr>
        <w:t>Место проведения семинара</w:t>
      </w:r>
      <w:r w:rsidRPr="00160270">
        <w:rPr>
          <w:rFonts w:ascii="Times New Roman" w:hAnsi="Times New Roman" w:cs="Times New Roman"/>
          <w:sz w:val="28"/>
          <w:szCs w:val="28"/>
        </w:rPr>
        <w:t xml:space="preserve">: </w:t>
      </w:r>
      <w:r w:rsidR="00000880" w:rsidRPr="00000880">
        <w:rPr>
          <w:rFonts w:ascii="Times New Roman" w:hAnsi="Times New Roman" w:cs="Times New Roman"/>
          <w:sz w:val="28"/>
          <w:szCs w:val="28"/>
        </w:rPr>
        <w:t>Белорусский государственный технологический университет</w:t>
      </w:r>
      <w:r w:rsidR="00000880">
        <w:rPr>
          <w:rFonts w:ascii="Times New Roman" w:hAnsi="Times New Roman" w:cs="Times New Roman"/>
          <w:sz w:val="28"/>
          <w:szCs w:val="28"/>
        </w:rPr>
        <w:t xml:space="preserve"> </w:t>
      </w:r>
      <w:r w:rsidR="00000880" w:rsidRPr="00000880">
        <w:rPr>
          <w:rFonts w:ascii="Times New Roman" w:hAnsi="Times New Roman" w:cs="Times New Roman"/>
          <w:sz w:val="28"/>
          <w:szCs w:val="28"/>
        </w:rPr>
        <w:t>(г. Минск, ул. Свердлова, 13а, 4 корп.)</w:t>
      </w:r>
      <w:r w:rsidR="00000880">
        <w:rPr>
          <w:rFonts w:ascii="Times New Roman" w:hAnsi="Times New Roman" w:cs="Times New Roman"/>
          <w:sz w:val="28"/>
          <w:szCs w:val="28"/>
        </w:rPr>
        <w:t>.</w:t>
      </w:r>
    </w:p>
    <w:p w14:paraId="2A5589CF" w14:textId="197B2EB4" w:rsidR="0069306B" w:rsidRPr="00160270" w:rsidRDefault="00683322" w:rsidP="0069306B">
      <w:pPr>
        <w:pStyle w:val="1"/>
        <w:spacing w:before="0" w:beforeAutospacing="0" w:after="0" w:afterAutospacing="0" w:line="420" w:lineRule="atLeast"/>
        <w:rPr>
          <w:b w:val="0"/>
          <w:bCs w:val="0"/>
          <w:sz w:val="28"/>
          <w:szCs w:val="28"/>
        </w:rPr>
      </w:pPr>
      <w:r w:rsidRPr="00160270">
        <w:rPr>
          <w:sz w:val="28"/>
          <w:szCs w:val="28"/>
        </w:rPr>
        <w:t xml:space="preserve">Организаторы: </w:t>
      </w:r>
    </w:p>
    <w:p w14:paraId="71292EA8" w14:textId="247016E7" w:rsidR="0021443B" w:rsidRDefault="004F7D87" w:rsidP="0068332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pict w14:anchorId="337C301A">
          <v:shape id="_x0000_s1028" type="#_x0000_t75" style="position:absolute;margin-left:258.9pt;margin-top:8.9pt;width:87pt;height:25.2pt;z-index:251663360;mso-position-horizontal-relative:text;mso-position-vertical-relative:text">
            <v:imagedata r:id="rId7" o:title="Esa Large"/>
            <w10:wrap type="square"/>
          </v:shape>
        </w:pict>
      </w:r>
    </w:p>
    <w:p w14:paraId="47A1747B" w14:textId="38751F1B" w:rsidR="009247CC" w:rsidRPr="00CA421B" w:rsidRDefault="009D7CCC" w:rsidP="0021443B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Компания </w:t>
      </w:r>
      <w:r w:rsidR="00CA421B">
        <w:rPr>
          <w:rFonts w:ascii="Times New Roman" w:hAnsi="Times New Roman" w:cs="Times New Roman"/>
          <w:sz w:val="28"/>
          <w:szCs w:val="28"/>
        </w:rPr>
        <w:t xml:space="preserve">ООО «ЭСА» </w:t>
      </w:r>
      <w:hyperlink r:id="rId9" w:history="1">
        <w:r w:rsidR="00CA421B" w:rsidRPr="009E3F1D">
          <w:rPr>
            <w:rStyle w:val="a4"/>
            <w:rFonts w:ascii="Times New Roman" w:hAnsi="Times New Roman" w:cs="Times New Roman"/>
            <w:sz w:val="28"/>
            <w:szCs w:val="28"/>
          </w:rPr>
          <w:t>www.esa.by</w:t>
        </w:r>
      </w:hyperlink>
    </w:p>
    <w:p w14:paraId="2E43CFB0" w14:textId="3EDDB2F2" w:rsidR="006362DA" w:rsidRDefault="006362DA" w:rsidP="00CA421B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7B13BE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5408" behindDoc="0" locked="0" layoutInCell="1" allowOverlap="1" wp14:anchorId="7FDD42F4" wp14:editId="066AB662">
            <wp:simplePos x="0" y="0"/>
            <wp:positionH relativeFrom="column">
              <wp:posOffset>4383503</wp:posOffset>
            </wp:positionH>
            <wp:positionV relativeFrom="paragraph">
              <wp:posOffset>141605</wp:posOffset>
            </wp:positionV>
            <wp:extent cx="598867" cy="394720"/>
            <wp:effectExtent l="0" t="0" r="0" b="5715"/>
            <wp:wrapNone/>
            <wp:docPr id="4" name="Picture 40" descr="Логотип Базис-Центр_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0" descr="Логотип Базис-Центр_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67" cy="39472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1D6F9" w14:textId="12003B35" w:rsidR="00AB012F" w:rsidRPr="00CA421B" w:rsidRDefault="00E206E9" w:rsidP="00CA421B">
      <w:pPr>
        <w:spacing w:after="0"/>
        <w:ind w:firstLine="708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0" wp14:anchorId="19C6875C" wp14:editId="066E7938">
            <wp:simplePos x="0" y="0"/>
            <wp:positionH relativeFrom="column">
              <wp:posOffset>6277659</wp:posOffset>
            </wp:positionH>
            <wp:positionV relativeFrom="paragraph">
              <wp:posOffset>152400</wp:posOffset>
            </wp:positionV>
            <wp:extent cx="560168" cy="593903"/>
            <wp:effectExtent l="0" t="0" r="0" b="0"/>
            <wp:wrapNone/>
            <wp:docPr id="1" name="Рисунок 1" descr="C:\Users\Анна\AppData\Local\Microsoft\Windows\INetCache\Content.Word\БГТУ_герб (jpg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нна\AppData\Local\Microsoft\Windows\INetCache\Content.Word\БГТУ_герб (jpg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68" cy="593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7CCC">
        <w:rPr>
          <w:rFonts w:ascii="Times New Roman" w:hAnsi="Times New Roman" w:cs="Times New Roman"/>
          <w:sz w:val="28"/>
          <w:szCs w:val="28"/>
        </w:rPr>
        <w:t>К</w:t>
      </w:r>
      <w:r w:rsidR="0021443B" w:rsidRPr="0021443B">
        <w:rPr>
          <w:rFonts w:ascii="Times New Roman" w:hAnsi="Times New Roman" w:cs="Times New Roman"/>
          <w:sz w:val="28"/>
          <w:szCs w:val="28"/>
        </w:rPr>
        <w:t xml:space="preserve">омпания </w:t>
      </w:r>
      <w:r w:rsidR="00CA421B"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 w:rsidR="00CA421B">
        <w:rPr>
          <w:rFonts w:ascii="Times New Roman" w:hAnsi="Times New Roman" w:cs="Times New Roman"/>
          <w:sz w:val="28"/>
          <w:szCs w:val="28"/>
        </w:rPr>
        <w:t>БАЗИС-Центр</w:t>
      </w:r>
      <w:proofErr w:type="spellEnd"/>
      <w:r w:rsidR="00CA421B">
        <w:rPr>
          <w:rFonts w:ascii="Times New Roman" w:hAnsi="Times New Roman" w:cs="Times New Roman"/>
          <w:sz w:val="28"/>
          <w:szCs w:val="28"/>
        </w:rPr>
        <w:t>»</w:t>
      </w:r>
      <w:r w:rsidR="0021443B" w:rsidRPr="0021443B"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="00CA421B" w:rsidRPr="009E3F1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CA421B" w:rsidRPr="009E3F1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CA421B" w:rsidRPr="009E3F1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bazissoft</w:t>
        </w:r>
        <w:proofErr w:type="spellEnd"/>
        <w:r w:rsidR="00CA421B" w:rsidRPr="009E3F1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CA421B" w:rsidRPr="009E3F1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14:paraId="65E6ED61" w14:textId="50B93BA1" w:rsidR="00CA421B" w:rsidRDefault="00CA421B" w:rsidP="0021443B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14:paraId="6E3BE155" w14:textId="01F0C812" w:rsidR="009247CC" w:rsidRPr="00E206E9" w:rsidRDefault="00CA421B" w:rsidP="0021443B">
      <w:pPr>
        <w:spacing w:after="0"/>
        <w:ind w:firstLine="708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00880">
        <w:rPr>
          <w:rFonts w:ascii="Times New Roman" w:hAnsi="Times New Roman" w:cs="Times New Roman"/>
          <w:sz w:val="28"/>
          <w:szCs w:val="28"/>
        </w:rPr>
        <w:t>Белорусский государственный технологический университет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hyperlink r:id="rId13" w:history="1">
        <w:r w:rsidRPr="009E3F1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9E3F1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belstu</w:t>
        </w:r>
        <w:proofErr w:type="spellEnd"/>
        <w:r w:rsidRPr="00CA421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by</w:t>
        </w:r>
      </w:hyperlink>
    </w:p>
    <w:p w14:paraId="0AF4B6E5" w14:textId="0651C153" w:rsidR="00CA421B" w:rsidRDefault="00CA421B" w:rsidP="0021443B">
      <w:pPr>
        <w:spacing w:after="0"/>
        <w:ind w:firstLine="708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3FBC6D5E" w14:textId="47856D81" w:rsidR="00CA421B" w:rsidRPr="0021443B" w:rsidRDefault="00CA421B" w:rsidP="0021443B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14:paraId="07989324" w14:textId="77777777" w:rsidR="009247CC" w:rsidRDefault="00683322" w:rsidP="0068332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60270">
        <w:rPr>
          <w:rFonts w:ascii="Times New Roman" w:hAnsi="Times New Roman" w:cs="Times New Roman"/>
          <w:b/>
          <w:sz w:val="28"/>
          <w:szCs w:val="28"/>
        </w:rPr>
        <w:t xml:space="preserve">Информационные партнеры: </w:t>
      </w:r>
    </w:p>
    <w:p w14:paraId="27E2BB7E" w14:textId="0E4EFEFB" w:rsidR="00683322" w:rsidRPr="00160270" w:rsidRDefault="00683322" w:rsidP="0068332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60270">
        <w:rPr>
          <w:rFonts w:ascii="Times New Roman" w:hAnsi="Times New Roman" w:cs="Times New Roman"/>
          <w:sz w:val="28"/>
          <w:szCs w:val="28"/>
        </w:rPr>
        <w:t>журнал «Мебель</w:t>
      </w:r>
      <w:r w:rsidR="00521308" w:rsidRPr="00160270">
        <w:rPr>
          <w:rFonts w:ascii="Times New Roman" w:hAnsi="Times New Roman" w:cs="Times New Roman"/>
          <w:sz w:val="28"/>
          <w:szCs w:val="28"/>
        </w:rPr>
        <w:t>щик</w:t>
      </w:r>
      <w:r w:rsidRPr="00160270">
        <w:rPr>
          <w:rFonts w:ascii="Times New Roman" w:hAnsi="Times New Roman" w:cs="Times New Roman"/>
          <w:sz w:val="28"/>
          <w:szCs w:val="28"/>
        </w:rPr>
        <w:t>», журнал «САПР и Графика»</w:t>
      </w:r>
    </w:p>
    <w:p w14:paraId="020267D1" w14:textId="3971D75D" w:rsidR="005038AD" w:rsidRPr="00160270" w:rsidRDefault="005038AD">
      <w:pPr>
        <w:rPr>
          <w:rFonts w:ascii="Times New Roman" w:hAnsi="Times New Roman" w:cs="Times New Roman"/>
          <w:sz w:val="28"/>
          <w:szCs w:val="28"/>
        </w:rPr>
      </w:pPr>
      <w:r w:rsidRPr="00160270"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W w:w="4944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8648"/>
      </w:tblGrid>
      <w:tr w:rsidR="0069306B" w:rsidRPr="00797FF0" w14:paraId="0BD2679D" w14:textId="77777777" w:rsidTr="008624DA">
        <w:trPr>
          <w:trHeight w:val="523"/>
          <w:jc w:val="center"/>
        </w:trPr>
        <w:tc>
          <w:tcPr>
            <w:tcW w:w="1034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9E9724A" w14:textId="71EA7D4C" w:rsidR="0069306B" w:rsidRPr="00797FF0" w:rsidRDefault="0069306B" w:rsidP="0069306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F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ПРОГРАММА ВЫСТУПЛЕНИЙ</w:t>
            </w:r>
          </w:p>
        </w:tc>
      </w:tr>
      <w:tr w:rsidR="002F624B" w:rsidRPr="00797FF0" w14:paraId="4E1246FC" w14:textId="77777777" w:rsidTr="0069306B">
        <w:tblPrEx>
          <w:jc w:val="left"/>
        </w:tblPrEx>
        <w:trPr>
          <w:trHeight w:val="523"/>
        </w:trPr>
        <w:tc>
          <w:tcPr>
            <w:tcW w:w="1701" w:type="dxa"/>
            <w:vAlign w:val="center"/>
          </w:tcPr>
          <w:p w14:paraId="377A171B" w14:textId="77777777" w:rsidR="002F624B" w:rsidRPr="0069306B" w:rsidRDefault="002F624B" w:rsidP="0089555E">
            <w:pPr>
              <w:rPr>
                <w:rFonts w:ascii="Times New Roman" w:hAnsi="Times New Roman" w:cs="Times New Roman"/>
              </w:rPr>
            </w:pPr>
            <w:r w:rsidRPr="0069306B">
              <w:rPr>
                <w:rFonts w:ascii="Times New Roman" w:hAnsi="Times New Roman" w:cs="Times New Roman"/>
              </w:rPr>
              <w:t>0</w:t>
            </w:r>
            <w:r w:rsidRPr="0069306B">
              <w:rPr>
                <w:rFonts w:ascii="Times New Roman" w:hAnsi="Times New Roman" w:cs="Times New Roman"/>
                <w:lang w:val="en-US"/>
              </w:rPr>
              <w:t>9</w:t>
            </w:r>
            <w:r w:rsidRPr="0069306B">
              <w:rPr>
                <w:rFonts w:ascii="Times New Roman" w:hAnsi="Times New Roman" w:cs="Times New Roman"/>
              </w:rPr>
              <w:t>:</w:t>
            </w:r>
            <w:r w:rsidRPr="0069306B">
              <w:rPr>
                <w:rFonts w:ascii="Times New Roman" w:hAnsi="Times New Roman" w:cs="Times New Roman"/>
                <w:lang w:val="en-US"/>
              </w:rPr>
              <w:t>0</w:t>
            </w:r>
            <w:r w:rsidRPr="0069306B">
              <w:rPr>
                <w:rFonts w:ascii="Times New Roman" w:hAnsi="Times New Roman" w:cs="Times New Roman"/>
              </w:rPr>
              <w:t>0 –09.</w:t>
            </w:r>
            <w:r w:rsidRPr="0069306B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8648" w:type="dxa"/>
            <w:vAlign w:val="center"/>
          </w:tcPr>
          <w:p w14:paraId="61D54704" w14:textId="7EAD1620" w:rsidR="002F624B" w:rsidRPr="0069306B" w:rsidRDefault="002F624B" w:rsidP="002F624B">
            <w:pPr>
              <w:jc w:val="both"/>
              <w:rPr>
                <w:rFonts w:ascii="Times New Roman" w:hAnsi="Times New Roman" w:cs="Times New Roman"/>
              </w:rPr>
            </w:pPr>
            <w:r w:rsidRPr="0069306B">
              <w:rPr>
                <w:rFonts w:ascii="Times New Roman" w:hAnsi="Times New Roman" w:cs="Times New Roman"/>
              </w:rPr>
              <w:t>Регистрация участников конференции.</w:t>
            </w:r>
            <w:r w:rsidR="00BC6BD4" w:rsidRPr="0069306B">
              <w:rPr>
                <w:rFonts w:ascii="Times New Roman" w:hAnsi="Times New Roman" w:cs="Times New Roman"/>
              </w:rPr>
              <w:t xml:space="preserve"> Кофе- брейк</w:t>
            </w:r>
          </w:p>
        </w:tc>
      </w:tr>
      <w:tr w:rsidR="002F624B" w:rsidRPr="00797FF0" w14:paraId="77986295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2E3A05EB" w14:textId="3B61BDD3" w:rsidR="002F624B" w:rsidRPr="0069306B" w:rsidRDefault="002F624B" w:rsidP="002F624B">
            <w:pPr>
              <w:rPr>
                <w:rFonts w:ascii="Times New Roman" w:hAnsi="Times New Roman" w:cs="Times New Roman"/>
              </w:rPr>
            </w:pPr>
            <w:r w:rsidRPr="0069306B">
              <w:rPr>
                <w:rFonts w:ascii="Times New Roman" w:hAnsi="Times New Roman" w:cs="Times New Roman"/>
              </w:rPr>
              <w:t>09:30 – 10:3</w:t>
            </w:r>
            <w:r w:rsidRPr="0069306B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648" w:type="dxa"/>
            <w:vAlign w:val="center"/>
          </w:tcPr>
          <w:p w14:paraId="7589FF3A" w14:textId="77777777" w:rsidR="00BC6BD4" w:rsidRPr="0069306B" w:rsidRDefault="00BC6BD4" w:rsidP="00BC6BD4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69306B">
              <w:rPr>
                <w:b/>
                <w:bCs/>
                <w:color w:val="000000"/>
                <w:sz w:val="22"/>
                <w:szCs w:val="22"/>
              </w:rPr>
              <w:t>Система БАЗИС как основа Цифрового мебельного предприятия</w:t>
            </w:r>
          </w:p>
          <w:p w14:paraId="0301D015" w14:textId="506C30D9" w:rsidR="002F624B" w:rsidRPr="0069306B" w:rsidRDefault="00BC6BD4" w:rsidP="00BC6BD4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69306B">
              <w:rPr>
                <w:color w:val="000000"/>
                <w:sz w:val="22"/>
                <w:szCs w:val="22"/>
              </w:rPr>
              <w:t>Продажи, Дизайн, Производство, Управление, Образование</w:t>
            </w:r>
          </w:p>
        </w:tc>
      </w:tr>
      <w:tr w:rsidR="00683322" w:rsidRPr="00797FF0" w14:paraId="332F252F" w14:textId="77777777" w:rsidTr="0069306B">
        <w:tblPrEx>
          <w:jc w:val="left"/>
        </w:tblPrEx>
        <w:trPr>
          <w:trHeight w:val="454"/>
        </w:trPr>
        <w:tc>
          <w:tcPr>
            <w:tcW w:w="10349" w:type="dxa"/>
            <w:gridSpan w:val="2"/>
            <w:shd w:val="clear" w:color="auto" w:fill="A4C2F4"/>
            <w:vAlign w:val="center"/>
          </w:tcPr>
          <w:p w14:paraId="30C5E6AC" w14:textId="77777777" w:rsidR="00683322" w:rsidRPr="0069306B" w:rsidRDefault="00683322" w:rsidP="0089555E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9306B">
              <w:rPr>
                <w:rFonts w:ascii="Times New Roman" w:eastAsia="Times New Roman" w:hAnsi="Times New Roman" w:cs="Times New Roman"/>
                <w:b/>
              </w:rPr>
              <w:t>Моделирование мебельных изделий. Подготовка конструкторской документации.</w:t>
            </w:r>
          </w:p>
        </w:tc>
      </w:tr>
      <w:tr w:rsidR="00683322" w:rsidRPr="00797FF0" w14:paraId="74C2A8FF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32B2479A" w14:textId="22869ED5" w:rsidR="00683322" w:rsidRPr="0069306B" w:rsidRDefault="00683322" w:rsidP="00BC6BD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0</w:t>
            </w:r>
            <w:r w:rsidRPr="0069306B">
              <w:rPr>
                <w:rFonts w:ascii="Times New Roman" w:eastAsia="Times New Roman" w:hAnsi="Times New Roman" w:cs="Times New Roman"/>
              </w:rPr>
              <w:t>:</w:t>
            </w:r>
            <w:r w:rsidR="00AB012F" w:rsidRPr="0069306B">
              <w:rPr>
                <w:rFonts w:ascii="Times New Roman" w:eastAsia="Times New Roman" w:hAnsi="Times New Roman" w:cs="Times New Roman"/>
              </w:rPr>
              <w:t>3</w:t>
            </w:r>
            <w:r w:rsidRPr="0069306B">
              <w:rPr>
                <w:rFonts w:ascii="Times New Roman" w:eastAsia="Times New Roman" w:hAnsi="Times New Roman" w:cs="Times New Roman"/>
              </w:rPr>
              <w:t>0-1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2</w:t>
            </w:r>
            <w:r w:rsidRPr="0069306B">
              <w:rPr>
                <w:rFonts w:ascii="Times New Roman" w:eastAsia="Times New Roman" w:hAnsi="Times New Roman" w:cs="Times New Roman"/>
              </w:rPr>
              <w:t>:</w:t>
            </w:r>
            <w:r w:rsidR="002F624B" w:rsidRPr="0069306B">
              <w:rPr>
                <w:rFonts w:ascii="Times New Roman" w:eastAsia="Times New Roman" w:hAnsi="Times New Roman" w:cs="Times New Roman"/>
              </w:rPr>
              <w:t>1</w:t>
            </w:r>
            <w:r w:rsidRPr="0069306B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8" w:type="dxa"/>
            <w:shd w:val="clear" w:color="auto" w:fill="auto"/>
            <w:vAlign w:val="center"/>
          </w:tcPr>
          <w:p w14:paraId="7C71BC61" w14:textId="77777777" w:rsidR="00683322" w:rsidRPr="0069306B" w:rsidRDefault="00683322" w:rsidP="008955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9306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Модуль Мебельщик. </w:t>
            </w:r>
          </w:p>
          <w:p w14:paraId="3254C27C" w14:textId="77777777" w:rsidR="00683322" w:rsidRPr="0069306B" w:rsidRDefault="00683322" w:rsidP="008955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 xml:space="preserve">Использование уникальной технологии эластичных параметрических секций </w:t>
            </w:r>
            <w:r w:rsidRPr="0069306B">
              <w:rPr>
                <w:rFonts w:ascii="Times New Roman" w:eastAsia="Times New Roman" w:hAnsi="Times New Roman" w:cs="Times New Roman"/>
                <w:color w:val="000000"/>
              </w:rPr>
              <w:t>в проектировании и производстве.</w:t>
            </w:r>
          </w:p>
          <w:p w14:paraId="78B5E297" w14:textId="77777777" w:rsidR="00683322" w:rsidRPr="0069306B" w:rsidRDefault="00683322" w:rsidP="0089555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  <w:b/>
              </w:rPr>
              <w:t>Советы и приемы работы при использовании модулей системы БАЗИС.</w:t>
            </w:r>
          </w:p>
        </w:tc>
      </w:tr>
      <w:tr w:rsidR="00683322" w:rsidRPr="00797FF0" w14:paraId="6333CDC0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6ADA3F70" w14:textId="4BF9B19D" w:rsidR="00683322" w:rsidRPr="0069306B" w:rsidRDefault="00683322" w:rsidP="00BC6BD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2</w:t>
            </w:r>
            <w:r w:rsidRPr="0069306B">
              <w:rPr>
                <w:rFonts w:ascii="Times New Roman" w:eastAsia="Times New Roman" w:hAnsi="Times New Roman" w:cs="Times New Roman"/>
              </w:rPr>
              <w:t>: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3</w:t>
            </w:r>
            <w:r w:rsidRPr="0069306B">
              <w:rPr>
                <w:rFonts w:ascii="Times New Roman" w:eastAsia="Times New Roman" w:hAnsi="Times New Roman" w:cs="Times New Roman"/>
              </w:rPr>
              <w:t>0-1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2</w:t>
            </w:r>
            <w:r w:rsidRPr="0069306B">
              <w:rPr>
                <w:rFonts w:ascii="Times New Roman" w:eastAsia="Times New Roman" w:hAnsi="Times New Roman" w:cs="Times New Roman"/>
              </w:rPr>
              <w:t>: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4</w:t>
            </w:r>
            <w:r w:rsidR="002F624B" w:rsidRPr="0069306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648" w:type="dxa"/>
            <w:shd w:val="clear" w:color="auto" w:fill="auto"/>
            <w:vAlign w:val="center"/>
          </w:tcPr>
          <w:p w14:paraId="51C08ED1" w14:textId="77777777" w:rsidR="00683322" w:rsidRPr="0069306B" w:rsidRDefault="00683322" w:rsidP="008955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Ответы на вопросы конструкторского блока.</w:t>
            </w:r>
          </w:p>
        </w:tc>
      </w:tr>
      <w:tr w:rsidR="00683322" w:rsidRPr="00AC5978" w14:paraId="29CF44DF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5569392F" w14:textId="3BBE7F17" w:rsidR="00683322" w:rsidRPr="0069306B" w:rsidRDefault="00BC6BD4" w:rsidP="002F624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12:45-13:30</w:t>
            </w:r>
          </w:p>
        </w:tc>
        <w:tc>
          <w:tcPr>
            <w:tcW w:w="8648" w:type="dxa"/>
            <w:shd w:val="clear" w:color="auto" w:fill="auto"/>
            <w:vAlign w:val="center"/>
          </w:tcPr>
          <w:p w14:paraId="40C39245" w14:textId="565634FE" w:rsidR="00683322" w:rsidRPr="0069306B" w:rsidRDefault="00BC6BD4" w:rsidP="00BC6BD4">
            <w:pPr>
              <w:rPr>
                <w:rFonts w:ascii="Times New Roman" w:hAnsi="Times New Roman" w:cs="Times New Roman"/>
              </w:rPr>
            </w:pPr>
            <w:r w:rsidRPr="0069306B">
              <w:rPr>
                <w:rFonts w:ascii="Times New Roman" w:hAnsi="Times New Roman" w:cs="Times New Roman"/>
              </w:rPr>
              <w:t>Перерыв на обед (столовая).</w:t>
            </w:r>
          </w:p>
        </w:tc>
      </w:tr>
      <w:tr w:rsidR="00BC6BD4" w:rsidRPr="00AC5978" w14:paraId="5F1DDF83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6F2C4651" w14:textId="349FFE99" w:rsidR="00BC6BD4" w:rsidRPr="0069306B" w:rsidRDefault="00BC6BD4" w:rsidP="002F624B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13:30-14:00</w:t>
            </w:r>
          </w:p>
        </w:tc>
        <w:tc>
          <w:tcPr>
            <w:tcW w:w="8648" w:type="dxa"/>
            <w:shd w:val="clear" w:color="auto" w:fill="auto"/>
            <w:vAlign w:val="center"/>
          </w:tcPr>
          <w:p w14:paraId="10927EF9" w14:textId="13812FD2" w:rsidR="00BC6BD4" w:rsidRPr="0069306B" w:rsidRDefault="00BC6BD4" w:rsidP="00BC6BD4">
            <w:pPr>
              <w:pStyle w:val="a6"/>
              <w:jc w:val="both"/>
              <w:rPr>
                <w:sz w:val="22"/>
                <w:szCs w:val="22"/>
              </w:rPr>
            </w:pPr>
            <w:r w:rsidRPr="0069306B">
              <w:rPr>
                <w:b/>
                <w:bCs/>
                <w:color w:val="000000"/>
                <w:sz w:val="22"/>
                <w:szCs w:val="22"/>
              </w:rPr>
              <w:t>Презентация оборудования</w:t>
            </w:r>
            <w:r w:rsidRPr="0069306B">
              <w:rPr>
                <w:color w:val="000000"/>
                <w:sz w:val="22"/>
                <w:szCs w:val="22"/>
              </w:rPr>
              <w:t xml:space="preserve"> для мебельных производств от ведущих производителей, поставляемого компанией </w:t>
            </w:r>
            <w:r w:rsidRPr="0069306B">
              <w:rPr>
                <w:b/>
                <w:bCs/>
                <w:color w:val="000000"/>
                <w:sz w:val="22"/>
                <w:szCs w:val="22"/>
              </w:rPr>
              <w:t>ООО «ЭСА».</w:t>
            </w:r>
          </w:p>
        </w:tc>
      </w:tr>
      <w:tr w:rsidR="00683322" w:rsidRPr="00797FF0" w14:paraId="6DB4187C" w14:textId="77777777" w:rsidTr="0069306B">
        <w:tblPrEx>
          <w:jc w:val="left"/>
        </w:tblPrEx>
        <w:trPr>
          <w:trHeight w:val="454"/>
        </w:trPr>
        <w:tc>
          <w:tcPr>
            <w:tcW w:w="10349" w:type="dxa"/>
            <w:gridSpan w:val="2"/>
            <w:shd w:val="clear" w:color="auto" w:fill="A4C2F4"/>
            <w:vAlign w:val="center"/>
          </w:tcPr>
          <w:p w14:paraId="0F91F6C2" w14:textId="77777777" w:rsidR="00683322" w:rsidRPr="0069306B" w:rsidRDefault="00683322" w:rsidP="0089555E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9306B">
              <w:rPr>
                <w:rFonts w:ascii="Times New Roman" w:eastAsia="Times New Roman" w:hAnsi="Times New Roman" w:cs="Times New Roman"/>
                <w:b/>
              </w:rPr>
              <w:t>Технологическая подготовка производства. Использование безбумажной технологии.</w:t>
            </w:r>
          </w:p>
        </w:tc>
      </w:tr>
      <w:tr w:rsidR="00683322" w:rsidRPr="00797FF0" w14:paraId="3E9B7DBF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Merge w:val="restart"/>
            <w:vAlign w:val="center"/>
          </w:tcPr>
          <w:p w14:paraId="311C4D1A" w14:textId="6B501263" w:rsidR="00683322" w:rsidRPr="0069306B" w:rsidRDefault="00683322" w:rsidP="00BC6BD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</w:t>
            </w:r>
            <w:r w:rsidR="002F624B" w:rsidRPr="0069306B">
              <w:rPr>
                <w:rFonts w:ascii="Times New Roman" w:eastAsia="Times New Roman" w:hAnsi="Times New Roman" w:cs="Times New Roman"/>
              </w:rPr>
              <w:t>4</w:t>
            </w:r>
            <w:r w:rsidRPr="0069306B">
              <w:rPr>
                <w:rFonts w:ascii="Times New Roman" w:eastAsia="Times New Roman" w:hAnsi="Times New Roman" w:cs="Times New Roman"/>
              </w:rPr>
              <w:t>:</w:t>
            </w:r>
            <w:r w:rsidR="002F624B" w:rsidRPr="0069306B">
              <w:rPr>
                <w:rFonts w:ascii="Times New Roman" w:eastAsia="Times New Roman" w:hAnsi="Times New Roman" w:cs="Times New Roman"/>
              </w:rPr>
              <w:t>0</w:t>
            </w:r>
            <w:r w:rsidRPr="0069306B">
              <w:rPr>
                <w:rFonts w:ascii="Times New Roman" w:eastAsia="Times New Roman" w:hAnsi="Times New Roman" w:cs="Times New Roman"/>
              </w:rPr>
              <w:t>0-1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4</w:t>
            </w:r>
            <w:r w:rsidRPr="0069306B">
              <w:rPr>
                <w:rFonts w:ascii="Times New Roman" w:eastAsia="Times New Roman" w:hAnsi="Times New Roman" w:cs="Times New Roman"/>
              </w:rPr>
              <w:t>: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5</w:t>
            </w:r>
            <w:r w:rsidRPr="0069306B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8" w:type="dxa"/>
            <w:shd w:val="clear" w:color="auto" w:fill="FFFFFF"/>
            <w:vAlign w:val="center"/>
          </w:tcPr>
          <w:p w14:paraId="25C6A242" w14:textId="77777777" w:rsidR="00683322" w:rsidRPr="0069306B" w:rsidRDefault="00683322" w:rsidP="0089555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  <w:b/>
              </w:rPr>
              <w:t>Модуль Раскрой.</w:t>
            </w:r>
            <w:r w:rsidRPr="0069306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04B8036" w14:textId="77777777" w:rsidR="00683322" w:rsidRPr="0069306B" w:rsidRDefault="00683322" w:rsidP="00683322">
            <w:pPr>
              <w:numPr>
                <w:ilvl w:val="0"/>
                <w:numId w:val="5"/>
              </w:num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Подготовка карт раскроя и управляющих программ для пильных центров.</w:t>
            </w:r>
          </w:p>
          <w:p w14:paraId="7B828755" w14:textId="77777777" w:rsidR="00683322" w:rsidRPr="0069306B" w:rsidRDefault="00683322" w:rsidP="00683322">
            <w:pPr>
              <w:numPr>
                <w:ilvl w:val="0"/>
                <w:numId w:val="5"/>
              </w:num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 xml:space="preserve">Поддержка технологии </w:t>
            </w:r>
            <w:proofErr w:type="spellStart"/>
            <w:r w:rsidRPr="0069306B">
              <w:rPr>
                <w:rFonts w:ascii="Times New Roman" w:eastAsia="Times New Roman" w:hAnsi="Times New Roman" w:cs="Times New Roman"/>
              </w:rPr>
              <w:t>Нестинг</w:t>
            </w:r>
            <w:proofErr w:type="spellEnd"/>
            <w:r w:rsidRPr="0069306B">
              <w:rPr>
                <w:rFonts w:ascii="Times New Roman" w:eastAsia="Times New Roman" w:hAnsi="Times New Roman" w:cs="Times New Roman"/>
              </w:rPr>
              <w:t>.</w:t>
            </w:r>
          </w:p>
          <w:p w14:paraId="598EC169" w14:textId="77777777" w:rsidR="00683322" w:rsidRPr="0069306B" w:rsidRDefault="00683322" w:rsidP="00683322">
            <w:pPr>
              <w:numPr>
                <w:ilvl w:val="0"/>
                <w:numId w:val="5"/>
              </w:num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Симулятор раскроя.</w:t>
            </w:r>
          </w:p>
          <w:p w14:paraId="549ECAF6" w14:textId="77777777" w:rsidR="00683322" w:rsidRPr="0069306B" w:rsidRDefault="00683322" w:rsidP="00683322">
            <w:pPr>
              <w:numPr>
                <w:ilvl w:val="0"/>
                <w:numId w:val="5"/>
              </w:num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БАЗИС-Бирка.</w:t>
            </w:r>
          </w:p>
          <w:p w14:paraId="6ADD15D5" w14:textId="77777777" w:rsidR="00683322" w:rsidRPr="0069306B" w:rsidRDefault="00683322" w:rsidP="00683322">
            <w:pPr>
              <w:numPr>
                <w:ilvl w:val="0"/>
                <w:numId w:val="5"/>
              </w:num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Отчеты.</w:t>
            </w:r>
          </w:p>
        </w:tc>
      </w:tr>
      <w:tr w:rsidR="00683322" w:rsidRPr="00797FF0" w14:paraId="78699ED6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Merge/>
            <w:vAlign w:val="center"/>
          </w:tcPr>
          <w:p w14:paraId="6E33DB7B" w14:textId="77777777" w:rsidR="00683322" w:rsidRPr="0069306B" w:rsidRDefault="00683322" w:rsidP="008955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48" w:type="dxa"/>
            <w:vAlign w:val="center"/>
          </w:tcPr>
          <w:p w14:paraId="5677E861" w14:textId="77777777" w:rsidR="00683322" w:rsidRPr="0069306B" w:rsidRDefault="00683322" w:rsidP="0089555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  <w:b/>
              </w:rPr>
              <w:t>Модуль БАЗИС-ЧПУ.</w:t>
            </w:r>
            <w:r w:rsidRPr="0069306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11AC441" w14:textId="77777777" w:rsidR="00683322" w:rsidRPr="0069306B" w:rsidRDefault="00683322" w:rsidP="00683322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 xml:space="preserve">Автоматическое формирование управляющих программ. </w:t>
            </w:r>
          </w:p>
          <w:p w14:paraId="0AE7C47D" w14:textId="77777777" w:rsidR="00683322" w:rsidRPr="0069306B" w:rsidRDefault="00683322" w:rsidP="00683322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 xml:space="preserve">Использование бирки для идентификации деталей. </w:t>
            </w:r>
          </w:p>
        </w:tc>
      </w:tr>
      <w:tr w:rsidR="00683322" w:rsidRPr="00797FF0" w14:paraId="1189B203" w14:textId="77777777" w:rsidTr="0069306B">
        <w:tblPrEx>
          <w:jc w:val="left"/>
        </w:tblPrEx>
        <w:trPr>
          <w:trHeight w:val="454"/>
        </w:trPr>
        <w:tc>
          <w:tcPr>
            <w:tcW w:w="10349" w:type="dxa"/>
            <w:gridSpan w:val="2"/>
            <w:shd w:val="clear" w:color="auto" w:fill="A4C2F4"/>
            <w:vAlign w:val="center"/>
          </w:tcPr>
          <w:p w14:paraId="06FF7720" w14:textId="77777777" w:rsidR="00683322" w:rsidRPr="0069306B" w:rsidRDefault="00683322" w:rsidP="0089555E">
            <w:pPr>
              <w:spacing w:after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9306B">
              <w:rPr>
                <w:rFonts w:ascii="Times New Roman" w:eastAsia="Times New Roman" w:hAnsi="Times New Roman" w:cs="Times New Roman"/>
                <w:b/>
              </w:rPr>
              <w:t>Экономические расчеты. Взаимодействие с системой управления предприятием.</w:t>
            </w:r>
          </w:p>
        </w:tc>
      </w:tr>
      <w:tr w:rsidR="00683322" w:rsidRPr="00797FF0" w14:paraId="443F23F9" w14:textId="77777777" w:rsidTr="0069306B">
        <w:tblPrEx>
          <w:jc w:val="left"/>
        </w:tblPrEx>
        <w:trPr>
          <w:trHeight w:val="1370"/>
        </w:trPr>
        <w:tc>
          <w:tcPr>
            <w:tcW w:w="1701" w:type="dxa"/>
            <w:vAlign w:val="center"/>
          </w:tcPr>
          <w:p w14:paraId="6A7ED715" w14:textId="48E5A5C1" w:rsidR="00683322" w:rsidRPr="0069306B" w:rsidRDefault="00683322" w:rsidP="00BC6BD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4</w:t>
            </w:r>
            <w:r w:rsidRPr="0069306B">
              <w:rPr>
                <w:rFonts w:ascii="Times New Roman" w:eastAsia="Times New Roman" w:hAnsi="Times New Roman" w:cs="Times New Roman"/>
              </w:rPr>
              <w:t>: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5</w:t>
            </w:r>
            <w:r w:rsidRPr="0069306B">
              <w:rPr>
                <w:rFonts w:ascii="Times New Roman" w:eastAsia="Times New Roman" w:hAnsi="Times New Roman" w:cs="Times New Roman"/>
              </w:rPr>
              <w:t>0-15: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8648" w:type="dxa"/>
            <w:vAlign w:val="center"/>
          </w:tcPr>
          <w:p w14:paraId="1F0E3119" w14:textId="03FF6D06" w:rsidR="00683322" w:rsidRPr="0069306B" w:rsidRDefault="00683322" w:rsidP="0089555E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  <w:b/>
              </w:rPr>
              <w:t xml:space="preserve">Модуль Смета. </w:t>
            </w:r>
            <w:r w:rsidR="00BC6BD4" w:rsidRPr="0069306B">
              <w:rPr>
                <w:rFonts w:ascii="Times New Roman" w:hAnsi="Times New Roman" w:cs="Times New Roman"/>
                <w:color w:val="000000"/>
              </w:rPr>
              <w:t>Новые возможности.</w:t>
            </w:r>
          </w:p>
          <w:p w14:paraId="7E7E5835" w14:textId="77777777" w:rsidR="00683322" w:rsidRPr="0069306B" w:rsidRDefault="00683322" w:rsidP="00683322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Определение стоимости проекта.</w:t>
            </w:r>
          </w:p>
          <w:p w14:paraId="500AD812" w14:textId="77777777" w:rsidR="00683322" w:rsidRPr="0069306B" w:rsidRDefault="00683322" w:rsidP="00683322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Нормы расхода и трудозатрат.</w:t>
            </w:r>
          </w:p>
          <w:p w14:paraId="4B101D41" w14:textId="77777777" w:rsidR="00683322" w:rsidRPr="0069306B" w:rsidRDefault="00683322" w:rsidP="00683322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Формирование спецификации изделия для системы управления предприятием.</w:t>
            </w:r>
          </w:p>
        </w:tc>
      </w:tr>
      <w:tr w:rsidR="00683322" w:rsidRPr="00797FF0" w14:paraId="47623765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4553EDBC" w14:textId="6A865213" w:rsidR="00683322" w:rsidRPr="0069306B" w:rsidRDefault="00683322" w:rsidP="00BC6BD4">
            <w:pPr>
              <w:spacing w:after="0"/>
              <w:rPr>
                <w:rFonts w:ascii="Times New Roman" w:eastAsia="Times New Roman" w:hAnsi="Times New Roman" w:cs="Times New Roman"/>
                <w:lang w:val="en-US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15:</w:t>
            </w:r>
            <w:r w:rsidR="00BC6BD4" w:rsidRPr="0069306B">
              <w:rPr>
                <w:rFonts w:ascii="Times New Roman" w:eastAsia="Times New Roman" w:hAnsi="Times New Roman" w:cs="Times New Roman"/>
              </w:rPr>
              <w:t>15</w:t>
            </w:r>
            <w:r w:rsidR="00D92D83" w:rsidRPr="0069306B">
              <w:rPr>
                <w:rFonts w:ascii="Times New Roman" w:eastAsia="Times New Roman" w:hAnsi="Times New Roman" w:cs="Times New Roman"/>
              </w:rPr>
              <w:t xml:space="preserve"> – </w:t>
            </w:r>
            <w:r w:rsidRPr="0069306B">
              <w:rPr>
                <w:rFonts w:ascii="Times New Roman" w:eastAsia="Times New Roman" w:hAnsi="Times New Roman" w:cs="Times New Roman"/>
              </w:rPr>
              <w:t>1</w:t>
            </w:r>
            <w:r w:rsidR="00FF3DA1" w:rsidRPr="0069306B">
              <w:rPr>
                <w:rFonts w:ascii="Times New Roman" w:eastAsia="Times New Roman" w:hAnsi="Times New Roman" w:cs="Times New Roman"/>
                <w:lang w:val="en-US"/>
              </w:rPr>
              <w:t>5</w:t>
            </w:r>
            <w:r w:rsidRPr="0069306B">
              <w:rPr>
                <w:rFonts w:ascii="Times New Roman" w:eastAsia="Times New Roman" w:hAnsi="Times New Roman" w:cs="Times New Roman"/>
              </w:rPr>
              <w:t>:</w:t>
            </w:r>
            <w:r w:rsidR="00BC6BD4" w:rsidRPr="0069306B">
              <w:rPr>
                <w:rFonts w:ascii="Times New Roman" w:eastAsia="Times New Roman" w:hAnsi="Times New Roman" w:cs="Times New Roman"/>
                <w:lang w:val="en-US"/>
              </w:rPr>
              <w:t>30</w:t>
            </w:r>
          </w:p>
        </w:tc>
        <w:tc>
          <w:tcPr>
            <w:tcW w:w="8648" w:type="dxa"/>
            <w:vAlign w:val="center"/>
          </w:tcPr>
          <w:p w14:paraId="3FD41CD0" w14:textId="77777777" w:rsidR="00683322" w:rsidRPr="0069306B" w:rsidRDefault="00683322" w:rsidP="0089555E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Ответы на вопросы</w:t>
            </w:r>
          </w:p>
        </w:tc>
      </w:tr>
      <w:tr w:rsidR="00BE281A" w:rsidRPr="00797FF0" w14:paraId="42F2CA9B" w14:textId="77777777" w:rsidTr="0069306B">
        <w:tblPrEx>
          <w:jc w:val="left"/>
        </w:tblPrEx>
        <w:trPr>
          <w:trHeight w:val="454"/>
        </w:trPr>
        <w:tc>
          <w:tcPr>
            <w:tcW w:w="10349" w:type="dxa"/>
            <w:gridSpan w:val="2"/>
            <w:shd w:val="clear" w:color="auto" w:fill="A4C2F4"/>
            <w:vAlign w:val="center"/>
          </w:tcPr>
          <w:p w14:paraId="227A2539" w14:textId="2015487A" w:rsidR="00BE281A" w:rsidRPr="0069306B" w:rsidRDefault="007D6BF8" w:rsidP="00BE281A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  <w:b/>
              </w:rPr>
              <w:t>Система продаж. Облачные сервисы.</w:t>
            </w:r>
          </w:p>
        </w:tc>
      </w:tr>
      <w:tr w:rsidR="00BE281A" w:rsidRPr="00797FF0" w14:paraId="7673CBA0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5EF09F50" w14:textId="5DCC8FA3" w:rsidR="00BE281A" w:rsidRPr="0069306B" w:rsidRDefault="007D6BF8" w:rsidP="00BE281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15:30-16:15</w:t>
            </w:r>
          </w:p>
        </w:tc>
        <w:tc>
          <w:tcPr>
            <w:tcW w:w="8648" w:type="dxa"/>
            <w:vAlign w:val="center"/>
          </w:tcPr>
          <w:p w14:paraId="4B523B5C" w14:textId="77777777" w:rsidR="007D6BF8" w:rsidRPr="0069306B" w:rsidRDefault="007D6BF8" w:rsidP="007D6BF8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69306B">
              <w:rPr>
                <w:b/>
                <w:bCs/>
                <w:color w:val="000000"/>
                <w:sz w:val="22"/>
                <w:szCs w:val="22"/>
              </w:rPr>
              <w:t>Модуль БАЗИС-Салон.</w:t>
            </w:r>
          </w:p>
          <w:p w14:paraId="2CBC10FD" w14:textId="77777777" w:rsidR="007D6BF8" w:rsidRPr="0069306B" w:rsidRDefault="007D6BF8" w:rsidP="007D6BF8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69306B">
              <w:rPr>
                <w:color w:val="000000"/>
                <w:sz w:val="22"/>
                <w:szCs w:val="22"/>
              </w:rPr>
              <w:t>Сервис БАЗИС-Облако: Актуализация данных в салоне.</w:t>
            </w:r>
          </w:p>
          <w:p w14:paraId="45E48836" w14:textId="77777777" w:rsidR="007D6BF8" w:rsidRPr="0069306B" w:rsidRDefault="007D6BF8" w:rsidP="007D6BF8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69306B">
              <w:rPr>
                <w:color w:val="000000"/>
                <w:sz w:val="22"/>
                <w:szCs w:val="22"/>
              </w:rPr>
              <w:t>БАЗИС-Рендер - получение фотореалистичных изображений без затрат на оборудование.</w:t>
            </w:r>
          </w:p>
          <w:p w14:paraId="501CA85D" w14:textId="1D459B77" w:rsidR="00BE281A" w:rsidRPr="0069306B" w:rsidRDefault="007D6BF8" w:rsidP="007D6BF8">
            <w:pPr>
              <w:pStyle w:val="a6"/>
              <w:spacing w:before="0" w:beforeAutospacing="0" w:after="0" w:afterAutospacing="0"/>
              <w:rPr>
                <w:sz w:val="22"/>
                <w:szCs w:val="22"/>
              </w:rPr>
            </w:pPr>
            <w:r w:rsidRPr="0069306B">
              <w:rPr>
                <w:color w:val="000000"/>
                <w:sz w:val="22"/>
                <w:szCs w:val="22"/>
              </w:rPr>
              <w:t xml:space="preserve">БАЗИС-Расстановка - единое пространство продаж для десктоп и </w:t>
            </w:r>
            <w:proofErr w:type="spellStart"/>
            <w:r w:rsidRPr="0069306B">
              <w:rPr>
                <w:color w:val="000000"/>
                <w:sz w:val="22"/>
                <w:szCs w:val="22"/>
              </w:rPr>
              <w:t>web</w:t>
            </w:r>
            <w:proofErr w:type="spellEnd"/>
            <w:r w:rsidRPr="0069306B">
              <w:rPr>
                <w:color w:val="000000"/>
                <w:sz w:val="22"/>
                <w:szCs w:val="22"/>
              </w:rPr>
              <w:t>.</w:t>
            </w:r>
          </w:p>
        </w:tc>
      </w:tr>
      <w:tr w:rsidR="007D6BF8" w:rsidRPr="00797FF0" w14:paraId="1E7B7472" w14:textId="77777777" w:rsidTr="0069306B">
        <w:tblPrEx>
          <w:jc w:val="left"/>
        </w:tblPrEx>
        <w:trPr>
          <w:trHeight w:val="941"/>
        </w:trPr>
        <w:tc>
          <w:tcPr>
            <w:tcW w:w="1701" w:type="dxa"/>
            <w:vAlign w:val="center"/>
          </w:tcPr>
          <w:p w14:paraId="7BBBE80D" w14:textId="147EE2FB" w:rsidR="007D6BF8" w:rsidRPr="0069306B" w:rsidRDefault="007D6BF8" w:rsidP="00BE281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16:15-17:00</w:t>
            </w:r>
          </w:p>
        </w:tc>
        <w:tc>
          <w:tcPr>
            <w:tcW w:w="8648" w:type="dxa"/>
            <w:vAlign w:val="center"/>
          </w:tcPr>
          <w:p w14:paraId="21FF5846" w14:textId="77777777" w:rsidR="007D6BF8" w:rsidRPr="0069306B" w:rsidRDefault="007D6BF8" w:rsidP="007D6BF8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69306B">
              <w:rPr>
                <w:b/>
                <w:bCs/>
                <w:color w:val="000000"/>
                <w:sz w:val="22"/>
                <w:szCs w:val="22"/>
              </w:rPr>
              <w:t>Сервис приема заказов «Коммерческий раскрой».</w:t>
            </w:r>
          </w:p>
          <w:p w14:paraId="5BEA4BD2" w14:textId="77777777" w:rsidR="007D6BF8" w:rsidRPr="0069306B" w:rsidRDefault="007D6BF8" w:rsidP="007D6BF8">
            <w:pPr>
              <w:pStyle w:val="a6"/>
              <w:numPr>
                <w:ilvl w:val="0"/>
                <w:numId w:val="11"/>
              </w:numPr>
              <w:spacing w:before="0" w:beforeAutospacing="0" w:after="0" w:afterAutospacing="0"/>
              <w:jc w:val="both"/>
              <w:textAlignment w:val="baseline"/>
              <w:rPr>
                <w:color w:val="000000"/>
                <w:sz w:val="22"/>
                <w:szCs w:val="22"/>
              </w:rPr>
            </w:pPr>
            <w:r w:rsidRPr="0069306B">
              <w:rPr>
                <w:color w:val="000000"/>
                <w:sz w:val="22"/>
                <w:szCs w:val="22"/>
              </w:rPr>
              <w:t>   Прием заказов на мебельные детали.</w:t>
            </w:r>
          </w:p>
          <w:p w14:paraId="466BA1B0" w14:textId="77777777" w:rsidR="007D6BF8" w:rsidRPr="0069306B" w:rsidRDefault="007D6BF8" w:rsidP="007D6BF8">
            <w:pPr>
              <w:pStyle w:val="a6"/>
              <w:numPr>
                <w:ilvl w:val="0"/>
                <w:numId w:val="11"/>
              </w:numPr>
              <w:spacing w:before="0" w:beforeAutospacing="0" w:after="0" w:afterAutospacing="0"/>
              <w:jc w:val="both"/>
              <w:textAlignment w:val="baseline"/>
              <w:rPr>
                <w:color w:val="000000"/>
                <w:sz w:val="22"/>
                <w:szCs w:val="22"/>
              </w:rPr>
            </w:pPr>
            <w:r w:rsidRPr="0069306B">
              <w:rPr>
                <w:color w:val="000000"/>
                <w:sz w:val="22"/>
                <w:szCs w:val="22"/>
              </w:rPr>
              <w:t>   Прием заказов на мебельные изделия.</w:t>
            </w:r>
          </w:p>
          <w:p w14:paraId="72C22E69" w14:textId="6416AD63" w:rsidR="007D6BF8" w:rsidRPr="0069306B" w:rsidRDefault="007D6BF8" w:rsidP="0069306B">
            <w:pPr>
              <w:pStyle w:val="a6"/>
              <w:numPr>
                <w:ilvl w:val="0"/>
                <w:numId w:val="11"/>
              </w:numPr>
              <w:spacing w:after="0" w:afterAutospacing="0"/>
              <w:jc w:val="both"/>
              <w:textAlignment w:val="baseline"/>
              <w:rPr>
                <w:color w:val="000000"/>
                <w:sz w:val="22"/>
                <w:szCs w:val="22"/>
              </w:rPr>
            </w:pPr>
            <w:r w:rsidRPr="0069306B">
              <w:rPr>
                <w:color w:val="000000"/>
                <w:sz w:val="22"/>
                <w:szCs w:val="22"/>
              </w:rPr>
              <w:t>   Прием заказов на мебельные фасады.</w:t>
            </w:r>
          </w:p>
        </w:tc>
      </w:tr>
      <w:tr w:rsidR="007D6BF8" w:rsidRPr="00797FF0" w14:paraId="0917E7DB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1F977AF7" w14:textId="1BCE8C7F" w:rsidR="007D6BF8" w:rsidRPr="0069306B" w:rsidRDefault="007D6BF8" w:rsidP="00BE281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17:00-17:15</w:t>
            </w:r>
          </w:p>
        </w:tc>
        <w:tc>
          <w:tcPr>
            <w:tcW w:w="8648" w:type="dxa"/>
            <w:vAlign w:val="center"/>
          </w:tcPr>
          <w:p w14:paraId="11551BCB" w14:textId="34A67B59" w:rsidR="007D6BF8" w:rsidRPr="0069306B" w:rsidRDefault="007D6BF8" w:rsidP="007D6BF8">
            <w:pPr>
              <w:pStyle w:val="a6"/>
              <w:spacing w:before="0" w:beforeAutospacing="0" w:after="160" w:afterAutospacing="0"/>
              <w:rPr>
                <w:sz w:val="22"/>
                <w:szCs w:val="22"/>
              </w:rPr>
            </w:pPr>
            <w:r w:rsidRPr="0069306B">
              <w:rPr>
                <w:b/>
                <w:bCs/>
                <w:color w:val="000000"/>
                <w:sz w:val="22"/>
                <w:szCs w:val="22"/>
              </w:rPr>
              <w:t>LEUCO.</w:t>
            </w:r>
            <w:r w:rsidRPr="0069306B">
              <w:rPr>
                <w:b/>
                <w:bCs/>
                <w:color w:val="000000"/>
                <w:sz w:val="22"/>
                <w:szCs w:val="22"/>
              </w:rPr>
              <w:br/>
            </w:r>
            <w:r w:rsidRPr="0069306B">
              <w:rPr>
                <w:color w:val="000000"/>
                <w:sz w:val="22"/>
                <w:szCs w:val="22"/>
              </w:rPr>
              <w:t xml:space="preserve">Фуговальные фрезы LEUCO для </w:t>
            </w:r>
            <w:proofErr w:type="spellStart"/>
            <w:r w:rsidRPr="0069306B">
              <w:rPr>
                <w:color w:val="000000"/>
                <w:sz w:val="22"/>
                <w:szCs w:val="22"/>
              </w:rPr>
              <w:t>кромкооблицовочных</w:t>
            </w:r>
            <w:proofErr w:type="spellEnd"/>
            <w:r w:rsidRPr="0069306B">
              <w:rPr>
                <w:color w:val="000000"/>
                <w:sz w:val="22"/>
                <w:szCs w:val="22"/>
              </w:rPr>
              <w:t xml:space="preserve"> станков. Пилы для форматно-</w:t>
            </w:r>
            <w:proofErr w:type="spellStart"/>
            <w:r w:rsidRPr="0069306B">
              <w:rPr>
                <w:color w:val="000000"/>
                <w:sz w:val="22"/>
                <w:szCs w:val="22"/>
              </w:rPr>
              <w:t>раскроечных</w:t>
            </w:r>
            <w:proofErr w:type="spellEnd"/>
            <w:r w:rsidRPr="0069306B">
              <w:rPr>
                <w:color w:val="000000"/>
                <w:sz w:val="22"/>
                <w:szCs w:val="22"/>
              </w:rPr>
              <w:t xml:space="preserve"> станков. Сверла для сверлильно-присадочных станков.</w:t>
            </w:r>
          </w:p>
        </w:tc>
      </w:tr>
      <w:tr w:rsidR="007D6BF8" w:rsidRPr="00797FF0" w14:paraId="3E32C6D0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75E27DEE" w14:textId="281C72C0" w:rsidR="007D6BF8" w:rsidRPr="0069306B" w:rsidRDefault="007D6BF8" w:rsidP="00BE281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17:15-17:30</w:t>
            </w:r>
          </w:p>
        </w:tc>
        <w:tc>
          <w:tcPr>
            <w:tcW w:w="8648" w:type="dxa"/>
            <w:vAlign w:val="center"/>
          </w:tcPr>
          <w:p w14:paraId="0D061A7C" w14:textId="1EBC8B4C" w:rsidR="007D6BF8" w:rsidRPr="0069306B" w:rsidRDefault="007D6BF8" w:rsidP="007D6BF8">
            <w:pPr>
              <w:pStyle w:val="a6"/>
              <w:spacing w:before="0" w:beforeAutospacing="0" w:after="160" w:afterAutospacing="0"/>
              <w:rPr>
                <w:b/>
                <w:bCs/>
                <w:color w:val="000000"/>
                <w:sz w:val="22"/>
                <w:szCs w:val="22"/>
              </w:rPr>
            </w:pPr>
            <w:r w:rsidRPr="0069306B">
              <w:rPr>
                <w:b/>
                <w:bCs/>
                <w:color w:val="000000"/>
                <w:sz w:val="22"/>
                <w:szCs w:val="22"/>
              </w:rPr>
              <w:t>KLEIBERIT.</w:t>
            </w:r>
            <w:r w:rsidRPr="0069306B">
              <w:rPr>
                <w:b/>
                <w:bCs/>
                <w:color w:val="000000"/>
                <w:sz w:val="22"/>
                <w:szCs w:val="22"/>
              </w:rPr>
              <w:br/>
            </w:r>
            <w:r w:rsidRPr="0069306B">
              <w:rPr>
                <w:color w:val="000000"/>
                <w:sz w:val="22"/>
                <w:szCs w:val="22"/>
              </w:rPr>
              <w:t xml:space="preserve">Использование клеевых материалов </w:t>
            </w:r>
            <w:proofErr w:type="spellStart"/>
            <w:r w:rsidRPr="0069306B">
              <w:rPr>
                <w:color w:val="000000"/>
                <w:sz w:val="22"/>
                <w:szCs w:val="22"/>
              </w:rPr>
              <w:t>Kleiberit</w:t>
            </w:r>
            <w:proofErr w:type="spellEnd"/>
            <w:r w:rsidRPr="0069306B">
              <w:rPr>
                <w:color w:val="000000"/>
                <w:sz w:val="22"/>
                <w:szCs w:val="22"/>
              </w:rPr>
              <w:t xml:space="preserve"> для приклеивания кромочных материалов. Улучшение качества и оптимизация технологического процесса.</w:t>
            </w:r>
          </w:p>
        </w:tc>
      </w:tr>
      <w:tr w:rsidR="00233A13" w:rsidRPr="00797FF0" w14:paraId="44AAA29D" w14:textId="77777777" w:rsidTr="0069306B">
        <w:tblPrEx>
          <w:jc w:val="left"/>
        </w:tblPrEx>
        <w:trPr>
          <w:trHeight w:val="454"/>
        </w:trPr>
        <w:tc>
          <w:tcPr>
            <w:tcW w:w="1701" w:type="dxa"/>
            <w:vAlign w:val="center"/>
          </w:tcPr>
          <w:p w14:paraId="296C3037" w14:textId="09A5B96D" w:rsidR="00233A13" w:rsidRPr="0069306B" w:rsidRDefault="00233A13" w:rsidP="00BE281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9306B">
              <w:rPr>
                <w:rFonts w:ascii="Times New Roman" w:eastAsia="Times New Roman" w:hAnsi="Times New Roman" w:cs="Times New Roman"/>
              </w:rPr>
              <w:t>17:30-18:00</w:t>
            </w:r>
          </w:p>
        </w:tc>
        <w:tc>
          <w:tcPr>
            <w:tcW w:w="8648" w:type="dxa"/>
            <w:vAlign w:val="center"/>
          </w:tcPr>
          <w:p w14:paraId="36826D5F" w14:textId="495BA01B" w:rsidR="00233A13" w:rsidRPr="0069306B" w:rsidRDefault="00233A13" w:rsidP="00233A13">
            <w:pPr>
              <w:pStyle w:val="a6"/>
              <w:spacing w:after="160"/>
              <w:rPr>
                <w:sz w:val="22"/>
                <w:szCs w:val="22"/>
              </w:rPr>
            </w:pPr>
            <w:r w:rsidRPr="0069306B">
              <w:rPr>
                <w:color w:val="000000"/>
                <w:sz w:val="22"/>
                <w:szCs w:val="22"/>
              </w:rPr>
              <w:t>Ответы на вопросы</w:t>
            </w:r>
          </w:p>
        </w:tc>
      </w:tr>
    </w:tbl>
    <w:p w14:paraId="317FB47E" w14:textId="77777777" w:rsidR="00683322" w:rsidRPr="00797FF0" w:rsidRDefault="00683322" w:rsidP="006833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D46570" w14:textId="77777777" w:rsidR="00683322" w:rsidRPr="00797FF0" w:rsidRDefault="00683322" w:rsidP="00F65E0A">
      <w:pPr>
        <w:rPr>
          <w:rFonts w:ascii="Times New Roman" w:hAnsi="Times New Roman" w:cs="Times New Roman"/>
          <w:sz w:val="24"/>
          <w:szCs w:val="24"/>
        </w:rPr>
      </w:pPr>
    </w:p>
    <w:sectPr w:rsidR="00683322" w:rsidRPr="00797FF0" w:rsidSect="00275A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A0B8A"/>
    <w:multiLevelType w:val="hybridMultilevel"/>
    <w:tmpl w:val="B6985E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6237E5"/>
    <w:multiLevelType w:val="hybridMultilevel"/>
    <w:tmpl w:val="89120CCA"/>
    <w:lvl w:ilvl="0" w:tplc="9B66036C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FA6FC8"/>
    <w:multiLevelType w:val="hybridMultilevel"/>
    <w:tmpl w:val="3990CF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FB16BB"/>
    <w:multiLevelType w:val="hybridMultilevel"/>
    <w:tmpl w:val="73949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2092F"/>
    <w:multiLevelType w:val="multilevel"/>
    <w:tmpl w:val="058C0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050223"/>
    <w:multiLevelType w:val="multilevel"/>
    <w:tmpl w:val="363613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9600C40"/>
    <w:multiLevelType w:val="hybridMultilevel"/>
    <w:tmpl w:val="E0CE025E"/>
    <w:lvl w:ilvl="0" w:tplc="E1A07506">
      <w:start w:val="12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057AB5"/>
    <w:multiLevelType w:val="multilevel"/>
    <w:tmpl w:val="9F54E2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6AA3822"/>
    <w:multiLevelType w:val="multilevel"/>
    <w:tmpl w:val="67A4893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82B5205"/>
    <w:multiLevelType w:val="multilevel"/>
    <w:tmpl w:val="C0A046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 w15:restartNumberingAfterBreak="0">
    <w:nsid w:val="7C384710"/>
    <w:multiLevelType w:val="multilevel"/>
    <w:tmpl w:val="E2EE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8"/>
  </w:num>
  <w:num w:numId="5">
    <w:abstractNumId w:val="5"/>
  </w:num>
  <w:num w:numId="6">
    <w:abstractNumId w:val="7"/>
  </w:num>
  <w:num w:numId="7">
    <w:abstractNumId w:val="0"/>
  </w:num>
  <w:num w:numId="8">
    <w:abstractNumId w:val="3"/>
  </w:num>
  <w:num w:numId="9">
    <w:abstractNumId w:val="6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60"/>
    <w:rsid w:val="00000175"/>
    <w:rsid w:val="00000880"/>
    <w:rsid w:val="00005AD3"/>
    <w:rsid w:val="000106D3"/>
    <w:rsid w:val="000223F4"/>
    <w:rsid w:val="0003061F"/>
    <w:rsid w:val="000479E0"/>
    <w:rsid w:val="000626BF"/>
    <w:rsid w:val="0006517A"/>
    <w:rsid w:val="000B4EFC"/>
    <w:rsid w:val="000C2027"/>
    <w:rsid w:val="000E6BD7"/>
    <w:rsid w:val="001055E0"/>
    <w:rsid w:val="00105D08"/>
    <w:rsid w:val="00112B60"/>
    <w:rsid w:val="00115037"/>
    <w:rsid w:val="001437D8"/>
    <w:rsid w:val="00143B9F"/>
    <w:rsid w:val="001475A7"/>
    <w:rsid w:val="00151533"/>
    <w:rsid w:val="00160270"/>
    <w:rsid w:val="0016306D"/>
    <w:rsid w:val="001659C7"/>
    <w:rsid w:val="001664F2"/>
    <w:rsid w:val="00187E5F"/>
    <w:rsid w:val="00197CDD"/>
    <w:rsid w:val="001B6ACC"/>
    <w:rsid w:val="001D0EE5"/>
    <w:rsid w:val="001D1570"/>
    <w:rsid w:val="001E179E"/>
    <w:rsid w:val="001E70F0"/>
    <w:rsid w:val="001F36F1"/>
    <w:rsid w:val="00202FD9"/>
    <w:rsid w:val="0021443B"/>
    <w:rsid w:val="00225110"/>
    <w:rsid w:val="00233A13"/>
    <w:rsid w:val="00241BD7"/>
    <w:rsid w:val="00256E20"/>
    <w:rsid w:val="00256F21"/>
    <w:rsid w:val="00257ED5"/>
    <w:rsid w:val="00274DD4"/>
    <w:rsid w:val="00275AEE"/>
    <w:rsid w:val="002957DD"/>
    <w:rsid w:val="002A1BB4"/>
    <w:rsid w:val="002B382F"/>
    <w:rsid w:val="002C23F6"/>
    <w:rsid w:val="002C48BC"/>
    <w:rsid w:val="002D1CE9"/>
    <w:rsid w:val="002F16E9"/>
    <w:rsid w:val="002F624B"/>
    <w:rsid w:val="002F71D0"/>
    <w:rsid w:val="0030177A"/>
    <w:rsid w:val="003030AC"/>
    <w:rsid w:val="00304E96"/>
    <w:rsid w:val="0031762C"/>
    <w:rsid w:val="003204A0"/>
    <w:rsid w:val="00324B8D"/>
    <w:rsid w:val="00324F9C"/>
    <w:rsid w:val="003261FA"/>
    <w:rsid w:val="00331569"/>
    <w:rsid w:val="0033217F"/>
    <w:rsid w:val="003337D5"/>
    <w:rsid w:val="00352BA1"/>
    <w:rsid w:val="00356388"/>
    <w:rsid w:val="003569D3"/>
    <w:rsid w:val="00356FCE"/>
    <w:rsid w:val="0037781E"/>
    <w:rsid w:val="00385622"/>
    <w:rsid w:val="003917C5"/>
    <w:rsid w:val="003A3345"/>
    <w:rsid w:val="003B263F"/>
    <w:rsid w:val="003D3315"/>
    <w:rsid w:val="003E1989"/>
    <w:rsid w:val="003E6244"/>
    <w:rsid w:val="003F30F9"/>
    <w:rsid w:val="00400820"/>
    <w:rsid w:val="00405A33"/>
    <w:rsid w:val="00406535"/>
    <w:rsid w:val="00427C24"/>
    <w:rsid w:val="004412CD"/>
    <w:rsid w:val="004636BA"/>
    <w:rsid w:val="00477AEB"/>
    <w:rsid w:val="004A12FF"/>
    <w:rsid w:val="004A1AA9"/>
    <w:rsid w:val="004A2013"/>
    <w:rsid w:val="004C78B2"/>
    <w:rsid w:val="004E441A"/>
    <w:rsid w:val="004E4CFA"/>
    <w:rsid w:val="004E5F5F"/>
    <w:rsid w:val="004F5FEF"/>
    <w:rsid w:val="004F7D87"/>
    <w:rsid w:val="005038AD"/>
    <w:rsid w:val="0052002F"/>
    <w:rsid w:val="00521308"/>
    <w:rsid w:val="00522975"/>
    <w:rsid w:val="00537D4D"/>
    <w:rsid w:val="005425EF"/>
    <w:rsid w:val="005561D4"/>
    <w:rsid w:val="0056216D"/>
    <w:rsid w:val="00564831"/>
    <w:rsid w:val="005716D7"/>
    <w:rsid w:val="005732EB"/>
    <w:rsid w:val="00575EE2"/>
    <w:rsid w:val="00583827"/>
    <w:rsid w:val="0059538D"/>
    <w:rsid w:val="005A6F17"/>
    <w:rsid w:val="005C1B7D"/>
    <w:rsid w:val="005C2787"/>
    <w:rsid w:val="005C72F5"/>
    <w:rsid w:val="005E2147"/>
    <w:rsid w:val="005F7B26"/>
    <w:rsid w:val="0060195D"/>
    <w:rsid w:val="00611745"/>
    <w:rsid w:val="00612904"/>
    <w:rsid w:val="00615E69"/>
    <w:rsid w:val="00623BC5"/>
    <w:rsid w:val="00625DEA"/>
    <w:rsid w:val="006362DA"/>
    <w:rsid w:val="00641F69"/>
    <w:rsid w:val="00643796"/>
    <w:rsid w:val="00652E44"/>
    <w:rsid w:val="00653CF2"/>
    <w:rsid w:val="00667635"/>
    <w:rsid w:val="00677D6F"/>
    <w:rsid w:val="00682AE1"/>
    <w:rsid w:val="00683322"/>
    <w:rsid w:val="0069306B"/>
    <w:rsid w:val="00694D75"/>
    <w:rsid w:val="006A2055"/>
    <w:rsid w:val="006B0CA6"/>
    <w:rsid w:val="006C49E1"/>
    <w:rsid w:val="006D1147"/>
    <w:rsid w:val="006D3BAD"/>
    <w:rsid w:val="006F7096"/>
    <w:rsid w:val="0071152F"/>
    <w:rsid w:val="00731D48"/>
    <w:rsid w:val="00734018"/>
    <w:rsid w:val="00737397"/>
    <w:rsid w:val="007405DF"/>
    <w:rsid w:val="007409E6"/>
    <w:rsid w:val="00740B58"/>
    <w:rsid w:val="00745B34"/>
    <w:rsid w:val="0075080E"/>
    <w:rsid w:val="00797FF0"/>
    <w:rsid w:val="007A7E57"/>
    <w:rsid w:val="007B13BE"/>
    <w:rsid w:val="007B41D6"/>
    <w:rsid w:val="007D6BF8"/>
    <w:rsid w:val="008106A4"/>
    <w:rsid w:val="00810CA3"/>
    <w:rsid w:val="00811859"/>
    <w:rsid w:val="00823546"/>
    <w:rsid w:val="00831843"/>
    <w:rsid w:val="00844722"/>
    <w:rsid w:val="00877441"/>
    <w:rsid w:val="00885D8E"/>
    <w:rsid w:val="008A12B9"/>
    <w:rsid w:val="008A68F9"/>
    <w:rsid w:val="008B13F4"/>
    <w:rsid w:val="008B6AAE"/>
    <w:rsid w:val="008C0123"/>
    <w:rsid w:val="008D0AA2"/>
    <w:rsid w:val="008D5B46"/>
    <w:rsid w:val="008D5CF3"/>
    <w:rsid w:val="009038CA"/>
    <w:rsid w:val="00915B1D"/>
    <w:rsid w:val="00922DF9"/>
    <w:rsid w:val="009247CC"/>
    <w:rsid w:val="009468F4"/>
    <w:rsid w:val="00955C7F"/>
    <w:rsid w:val="00974FC1"/>
    <w:rsid w:val="0099051F"/>
    <w:rsid w:val="00993CBC"/>
    <w:rsid w:val="00997B12"/>
    <w:rsid w:val="009C2CF2"/>
    <w:rsid w:val="009C42AE"/>
    <w:rsid w:val="009D7CCC"/>
    <w:rsid w:val="009E7ACF"/>
    <w:rsid w:val="00A0735E"/>
    <w:rsid w:val="00A17BC2"/>
    <w:rsid w:val="00A24FE3"/>
    <w:rsid w:val="00A35552"/>
    <w:rsid w:val="00A5599E"/>
    <w:rsid w:val="00A7130B"/>
    <w:rsid w:val="00A851E8"/>
    <w:rsid w:val="00AA3D24"/>
    <w:rsid w:val="00AA5EAC"/>
    <w:rsid w:val="00AB012F"/>
    <w:rsid w:val="00AC1251"/>
    <w:rsid w:val="00AC2109"/>
    <w:rsid w:val="00AC5978"/>
    <w:rsid w:val="00AD3A53"/>
    <w:rsid w:val="00AD518A"/>
    <w:rsid w:val="00AF2119"/>
    <w:rsid w:val="00AF2BF0"/>
    <w:rsid w:val="00B0152C"/>
    <w:rsid w:val="00B3428E"/>
    <w:rsid w:val="00B554C7"/>
    <w:rsid w:val="00B7593A"/>
    <w:rsid w:val="00BC4564"/>
    <w:rsid w:val="00BC6BD4"/>
    <w:rsid w:val="00BD37A5"/>
    <w:rsid w:val="00BE281A"/>
    <w:rsid w:val="00BE7725"/>
    <w:rsid w:val="00C13F9E"/>
    <w:rsid w:val="00C231E7"/>
    <w:rsid w:val="00C3550C"/>
    <w:rsid w:val="00C4375D"/>
    <w:rsid w:val="00C53F23"/>
    <w:rsid w:val="00C563E0"/>
    <w:rsid w:val="00C81CF2"/>
    <w:rsid w:val="00C82052"/>
    <w:rsid w:val="00C91C77"/>
    <w:rsid w:val="00C944AA"/>
    <w:rsid w:val="00CA421B"/>
    <w:rsid w:val="00CB3737"/>
    <w:rsid w:val="00CC3B9C"/>
    <w:rsid w:val="00CC7E61"/>
    <w:rsid w:val="00CE1963"/>
    <w:rsid w:val="00CF1D2F"/>
    <w:rsid w:val="00D11E70"/>
    <w:rsid w:val="00D11F30"/>
    <w:rsid w:val="00D20301"/>
    <w:rsid w:val="00D2658F"/>
    <w:rsid w:val="00D31D32"/>
    <w:rsid w:val="00D366CF"/>
    <w:rsid w:val="00D5391B"/>
    <w:rsid w:val="00D6024A"/>
    <w:rsid w:val="00D66FA7"/>
    <w:rsid w:val="00D7627F"/>
    <w:rsid w:val="00D77783"/>
    <w:rsid w:val="00D85B75"/>
    <w:rsid w:val="00D92D83"/>
    <w:rsid w:val="00DA03D1"/>
    <w:rsid w:val="00DC0FAC"/>
    <w:rsid w:val="00DD0E55"/>
    <w:rsid w:val="00DD4A25"/>
    <w:rsid w:val="00DD5CAA"/>
    <w:rsid w:val="00DF3165"/>
    <w:rsid w:val="00E045FD"/>
    <w:rsid w:val="00E07DED"/>
    <w:rsid w:val="00E118AA"/>
    <w:rsid w:val="00E15E34"/>
    <w:rsid w:val="00E206E9"/>
    <w:rsid w:val="00E664F6"/>
    <w:rsid w:val="00E67C23"/>
    <w:rsid w:val="00E91F56"/>
    <w:rsid w:val="00EA6D2C"/>
    <w:rsid w:val="00EB2D4D"/>
    <w:rsid w:val="00ED098E"/>
    <w:rsid w:val="00ED6263"/>
    <w:rsid w:val="00EE47FC"/>
    <w:rsid w:val="00F0171F"/>
    <w:rsid w:val="00F127D1"/>
    <w:rsid w:val="00F252F1"/>
    <w:rsid w:val="00F26F0B"/>
    <w:rsid w:val="00F34621"/>
    <w:rsid w:val="00F37981"/>
    <w:rsid w:val="00F51446"/>
    <w:rsid w:val="00F61D03"/>
    <w:rsid w:val="00F65E0A"/>
    <w:rsid w:val="00F7704E"/>
    <w:rsid w:val="00F80E87"/>
    <w:rsid w:val="00F838A5"/>
    <w:rsid w:val="00F90342"/>
    <w:rsid w:val="00FA6C8F"/>
    <w:rsid w:val="00FD6C61"/>
    <w:rsid w:val="00FE04E9"/>
    <w:rsid w:val="00FF3DA1"/>
    <w:rsid w:val="00FF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69ADCF3C"/>
  <w15:chartTrackingRefBased/>
  <w15:docId w15:val="{9FBB55CB-1AC8-408D-B09B-A465E24E4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A6F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2B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24F9C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3E1989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3D3315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477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017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0177A"/>
    <w:rPr>
      <w:rFonts w:ascii="Segoe UI" w:hAnsi="Segoe UI" w:cs="Segoe UI"/>
      <w:sz w:val="18"/>
      <w:szCs w:val="18"/>
    </w:rPr>
  </w:style>
  <w:style w:type="character" w:styleId="a9">
    <w:name w:val="Strong"/>
    <w:basedOn w:val="a0"/>
    <w:uiPriority w:val="22"/>
    <w:qFormat/>
    <w:rsid w:val="00CE1963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5A6F1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a">
    <w:name w:val="FollowedHyperlink"/>
    <w:basedOn w:val="a0"/>
    <w:uiPriority w:val="99"/>
    <w:semiHidden/>
    <w:unhideWhenUsed/>
    <w:rsid w:val="00CA42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0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4471">
          <w:marLeft w:val="-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61835">
          <w:marLeft w:val="-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6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688966">
          <w:marLeft w:val="-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8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44029">
          <w:marLeft w:val="-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3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6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6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6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49159">
          <w:marLeft w:val="-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1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belstu.by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://www.bazissoft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www.esa.b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2170F-06BE-4EE9-840C-23EFA1D13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 Кривошеев</dc:creator>
  <cp:keywords/>
  <dc:description/>
  <cp:lastModifiedBy>Alexei</cp:lastModifiedBy>
  <cp:revision>2</cp:revision>
  <cp:lastPrinted>2023-01-20T13:23:00Z</cp:lastPrinted>
  <dcterms:created xsi:type="dcterms:W3CDTF">2024-02-01T13:27:00Z</dcterms:created>
  <dcterms:modified xsi:type="dcterms:W3CDTF">2024-02-01T13:27:00Z</dcterms:modified>
</cp:coreProperties>
</file>